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F8F2F" w14:textId="512231FB" w:rsidR="005B01AB" w:rsidRPr="00A70BD1" w:rsidRDefault="005B01AB" w:rsidP="005B01AB">
      <w:pPr>
        <w:pStyle w:val="14"/>
        <w:tabs>
          <w:tab w:val="left" w:pos="90"/>
        </w:tabs>
        <w:jc w:val="center"/>
        <w:rPr>
          <w:rFonts w:ascii="Times New Roman" w:hAnsi="Times New Roman"/>
          <w:sz w:val="28"/>
          <w:lang w:val="ru-RU"/>
        </w:rPr>
      </w:pPr>
      <w:bookmarkStart w:id="0" w:name="_TOC837"/>
      <w:bookmarkStart w:id="1" w:name="_Toc85506448"/>
      <w:bookmarkEnd w:id="0"/>
      <w:r w:rsidRPr="00A70BD1">
        <w:rPr>
          <w:rFonts w:ascii="Times New Roman" w:eastAsia="Times" w:hAnsi="Times New Roman"/>
          <w:sz w:val="28"/>
          <w:lang w:val="ru-RU"/>
        </w:rPr>
        <w:t xml:space="preserve">ФОНД </w:t>
      </w:r>
      <w:r w:rsidR="00F736F4">
        <w:rPr>
          <w:rFonts w:ascii="Times New Roman" w:eastAsia="Times" w:hAnsi="Times New Roman"/>
          <w:sz w:val="28"/>
          <w:lang w:val="ru-RU"/>
        </w:rPr>
        <w:t xml:space="preserve">ПЕНСИОННОГО И </w:t>
      </w:r>
      <w:r w:rsidRPr="00A70BD1">
        <w:rPr>
          <w:rFonts w:ascii="Times New Roman" w:eastAsia="Times" w:hAnsi="Times New Roman"/>
          <w:sz w:val="28"/>
          <w:lang w:val="ru-RU"/>
        </w:rPr>
        <w:t>СОЦИАЛЬНОГО СТРАХОВАНИЯ РОССИЙСКОЙ ФЕДЕРАЦИИ</w:t>
      </w:r>
    </w:p>
    <w:p w14:paraId="7BD4E27A" w14:textId="77777777" w:rsidR="005B01AB" w:rsidRDefault="005B01AB" w:rsidP="005B01AB">
      <w:pPr>
        <w:pStyle w:val="14"/>
        <w:tabs>
          <w:tab w:val="left" w:pos="90"/>
        </w:tabs>
        <w:jc w:val="center"/>
        <w:rPr>
          <w:lang w:val="ru-RU"/>
        </w:rPr>
      </w:pPr>
    </w:p>
    <w:p w14:paraId="31014B72" w14:textId="77777777" w:rsidR="005B01AB" w:rsidRDefault="005B01AB" w:rsidP="005B01AB">
      <w:pPr>
        <w:pStyle w:val="14"/>
        <w:tabs>
          <w:tab w:val="left" w:pos="90"/>
        </w:tabs>
        <w:ind w:left="4248"/>
        <w:jc w:val="center"/>
        <w:rPr>
          <w:rFonts w:ascii="Times New Roman" w:eastAsia="Times" w:hAnsi="Times New Roman"/>
          <w:sz w:val="28"/>
          <w:szCs w:val="28"/>
          <w:lang w:val="ru-RU"/>
        </w:rPr>
      </w:pPr>
    </w:p>
    <w:p w14:paraId="19B82843" w14:textId="77777777" w:rsidR="005B01AB" w:rsidRDefault="005B01AB" w:rsidP="005B01AB">
      <w:pPr>
        <w:pStyle w:val="14"/>
        <w:tabs>
          <w:tab w:val="left" w:pos="90"/>
        </w:tabs>
        <w:ind w:left="4248"/>
        <w:jc w:val="center"/>
        <w:rPr>
          <w:rFonts w:ascii="Times New Roman" w:eastAsia="Times" w:hAnsi="Times New Roman"/>
          <w:sz w:val="28"/>
          <w:szCs w:val="28"/>
          <w:lang w:val="ru-RU"/>
        </w:rPr>
      </w:pPr>
    </w:p>
    <w:tbl>
      <w:tblPr>
        <w:tblW w:w="4374" w:type="dxa"/>
        <w:jc w:val="right"/>
        <w:tblLayout w:type="fixed"/>
        <w:tblLook w:val="0000" w:firstRow="0" w:lastRow="0" w:firstColumn="0" w:lastColumn="0" w:noHBand="0" w:noVBand="0"/>
      </w:tblPr>
      <w:tblGrid>
        <w:gridCol w:w="4374"/>
      </w:tblGrid>
      <w:tr w:rsidR="005B01AB" w:rsidRPr="00954501" w14:paraId="5EA2DAA6" w14:textId="77777777" w:rsidTr="005E28E1">
        <w:trPr>
          <w:trHeight w:val="20"/>
          <w:jc w:val="right"/>
        </w:trPr>
        <w:tc>
          <w:tcPr>
            <w:tcW w:w="4374" w:type="dxa"/>
          </w:tcPr>
          <w:p w14:paraId="48ED4FA2" w14:textId="77777777" w:rsidR="005B01AB" w:rsidRPr="007E2200" w:rsidRDefault="005B01AB" w:rsidP="005E28E1">
            <w:pPr>
              <w:pStyle w:val="32"/>
              <w:jc w:val="center"/>
              <w:rPr>
                <w:rFonts w:ascii="Times New Roman" w:hAnsi="Times New Roman" w:cs="Times New Roman"/>
                <w:sz w:val="24"/>
              </w:rPr>
            </w:pPr>
            <w:r w:rsidRPr="007E2200">
              <w:rPr>
                <w:rFonts w:ascii="Times New Roman" w:hAnsi="Times New Roman" w:cs="Times New Roman"/>
                <w:sz w:val="24"/>
              </w:rPr>
              <w:t>УТВЕРЖДАЮ</w:t>
            </w:r>
          </w:p>
          <w:p w14:paraId="5314C3A8" w14:textId="77777777" w:rsidR="005B01AB" w:rsidRPr="007E2200" w:rsidRDefault="005B01AB" w:rsidP="005E28E1">
            <w:pPr>
              <w:pStyle w:val="32"/>
              <w:jc w:val="center"/>
              <w:rPr>
                <w:rFonts w:ascii="Times New Roman" w:hAnsi="Times New Roman" w:cs="Times New Roman"/>
              </w:rPr>
            </w:pPr>
          </w:p>
        </w:tc>
      </w:tr>
      <w:tr w:rsidR="005B01AB" w:rsidRPr="00203ED1" w14:paraId="400F9AAA" w14:textId="77777777" w:rsidTr="005E28E1">
        <w:trPr>
          <w:trHeight w:val="20"/>
          <w:jc w:val="right"/>
        </w:trPr>
        <w:tc>
          <w:tcPr>
            <w:tcW w:w="4374" w:type="dxa"/>
          </w:tcPr>
          <w:p w14:paraId="28AAEB3F" w14:textId="3AAA9035" w:rsidR="005B01AB" w:rsidRPr="007E2200" w:rsidRDefault="00C808BB" w:rsidP="00C808BB">
            <w:pPr>
              <w:pStyle w:val="-"/>
              <w:jc w:val="center"/>
              <w:rPr>
                <w:sz w:val="24"/>
              </w:rPr>
            </w:pPr>
            <w:r>
              <w:t>Начальник Департамента сопровождения ведомственных информационных систем</w:t>
            </w:r>
          </w:p>
        </w:tc>
      </w:tr>
      <w:tr w:rsidR="005B01AB" w:rsidRPr="00203ED1" w14:paraId="60EBFDE3" w14:textId="77777777" w:rsidTr="005E28E1">
        <w:trPr>
          <w:trHeight w:val="20"/>
          <w:jc w:val="right"/>
        </w:trPr>
        <w:tc>
          <w:tcPr>
            <w:tcW w:w="4374" w:type="dxa"/>
            <w:vAlign w:val="bottom"/>
          </w:tcPr>
          <w:p w14:paraId="31AD503D" w14:textId="77777777" w:rsidR="005B01AB" w:rsidRPr="007E2200" w:rsidRDefault="005B01AB" w:rsidP="005E28E1">
            <w:pPr>
              <w:pStyle w:val="-"/>
              <w:jc w:val="center"/>
              <w:rPr>
                <w:rStyle w:val="a7"/>
                <w:sz w:val="24"/>
              </w:rPr>
            </w:pPr>
          </w:p>
        </w:tc>
      </w:tr>
      <w:tr w:rsidR="005B01AB" w:rsidRPr="00623F03" w14:paraId="0A5E9C63" w14:textId="77777777" w:rsidTr="005E28E1">
        <w:trPr>
          <w:trHeight w:val="20"/>
          <w:jc w:val="right"/>
        </w:trPr>
        <w:tc>
          <w:tcPr>
            <w:tcW w:w="4374" w:type="dxa"/>
            <w:vAlign w:val="bottom"/>
          </w:tcPr>
          <w:p w14:paraId="5877E37A" w14:textId="500E034A" w:rsidR="005B01AB" w:rsidRPr="007E2200" w:rsidRDefault="005130E5" w:rsidP="005E28E1">
            <w:pPr>
              <w:pStyle w:val="-"/>
              <w:jc w:val="center"/>
              <w:rPr>
                <w:sz w:val="24"/>
              </w:rPr>
            </w:pPr>
            <w:r>
              <w:rPr>
                <w:rStyle w:val="a7"/>
                <w:rFonts w:eastAsiaTheme="majorEastAsia"/>
                <w:sz w:val="24"/>
              </w:rPr>
              <w:t xml:space="preserve">                             </w:t>
            </w:r>
            <w:r w:rsidR="005B01AB" w:rsidRPr="007E2200">
              <w:t>Г.В. Прямов</w:t>
            </w:r>
          </w:p>
        </w:tc>
      </w:tr>
      <w:tr w:rsidR="005B01AB" w:rsidRPr="00623F03" w14:paraId="6998DC5D" w14:textId="77777777" w:rsidTr="005E28E1">
        <w:trPr>
          <w:trHeight w:val="20"/>
          <w:jc w:val="right"/>
        </w:trPr>
        <w:tc>
          <w:tcPr>
            <w:tcW w:w="4374" w:type="dxa"/>
            <w:vAlign w:val="bottom"/>
          </w:tcPr>
          <w:p w14:paraId="6AA22601" w14:textId="77777777" w:rsidR="005B01AB" w:rsidRPr="007E2200" w:rsidRDefault="005B01AB" w:rsidP="005E28E1">
            <w:pPr>
              <w:pStyle w:val="-"/>
              <w:jc w:val="center"/>
              <w:rPr>
                <w:sz w:val="24"/>
              </w:rPr>
            </w:pPr>
          </w:p>
        </w:tc>
      </w:tr>
      <w:tr w:rsidR="005B01AB" w:rsidRPr="00623F03" w14:paraId="55D30509" w14:textId="77777777" w:rsidTr="005E28E1">
        <w:trPr>
          <w:trHeight w:val="20"/>
          <w:jc w:val="right"/>
        </w:trPr>
        <w:tc>
          <w:tcPr>
            <w:tcW w:w="4374" w:type="dxa"/>
            <w:vAlign w:val="bottom"/>
          </w:tcPr>
          <w:p w14:paraId="284ABA1F" w14:textId="2E58A295" w:rsidR="005B01AB" w:rsidRPr="007E2200" w:rsidRDefault="005130E5" w:rsidP="00203ED1">
            <w:pPr>
              <w:pStyle w:val="-"/>
              <w:jc w:val="center"/>
              <w:rPr>
                <w:sz w:val="24"/>
              </w:rPr>
            </w:pPr>
            <w:r>
              <w:rPr>
                <w:sz w:val="24"/>
              </w:rPr>
              <w:t xml:space="preserve">                    </w:t>
            </w:r>
            <w:r w:rsidR="005B01AB" w:rsidRPr="007E2200">
              <w:rPr>
                <w:sz w:val="24"/>
              </w:rPr>
              <w:t>«</w:t>
            </w:r>
            <w:r w:rsidR="00203ED1">
              <w:rPr>
                <w:rStyle w:val="a7"/>
                <w:sz w:val="24"/>
              </w:rPr>
              <w:t>17</w:t>
            </w:r>
            <w:r w:rsidR="005B01AB" w:rsidRPr="007E2200">
              <w:rPr>
                <w:sz w:val="24"/>
              </w:rPr>
              <w:t>»</w:t>
            </w:r>
            <w:r w:rsidR="00FE3B77">
              <w:rPr>
                <w:rStyle w:val="a7"/>
              </w:rPr>
              <w:t xml:space="preserve"> </w:t>
            </w:r>
            <w:r w:rsidR="00203ED1">
              <w:rPr>
                <w:rStyle w:val="a7"/>
              </w:rPr>
              <w:t>мая</w:t>
            </w:r>
            <w:r w:rsidR="005B01AB" w:rsidRPr="007E2200">
              <w:rPr>
                <w:rStyle w:val="a7"/>
                <w:sz w:val="24"/>
              </w:rPr>
              <w:t xml:space="preserve"> </w:t>
            </w:r>
            <w:r w:rsidR="00203ED1">
              <w:rPr>
                <w:sz w:val="24"/>
              </w:rPr>
              <w:t>2023</w:t>
            </w:r>
            <w:bookmarkStart w:id="2" w:name="_GoBack"/>
            <w:bookmarkEnd w:id="2"/>
            <w:r w:rsidR="005B01AB" w:rsidRPr="007E2200">
              <w:rPr>
                <w:sz w:val="24"/>
              </w:rPr>
              <w:t>г.</w:t>
            </w:r>
          </w:p>
        </w:tc>
      </w:tr>
    </w:tbl>
    <w:p w14:paraId="1B7518F1" w14:textId="77777777" w:rsidR="005B01AB" w:rsidRDefault="005B01AB" w:rsidP="005B01AB">
      <w:pPr>
        <w:pStyle w:val="14"/>
        <w:tabs>
          <w:tab w:val="left" w:pos="90"/>
        </w:tabs>
        <w:ind w:left="3540"/>
        <w:jc w:val="center"/>
        <w:rPr>
          <w:rFonts w:ascii="Times New Roman" w:eastAsia="Times" w:hAnsi="Times New Roman"/>
          <w:sz w:val="28"/>
          <w:szCs w:val="28"/>
          <w:lang w:val="ru-RU"/>
        </w:rPr>
      </w:pPr>
    </w:p>
    <w:p w14:paraId="764A93E3" w14:textId="77777777" w:rsidR="005B01AB" w:rsidRPr="009645C5" w:rsidRDefault="005B01AB" w:rsidP="005B01AB">
      <w:pPr>
        <w:jc w:val="center"/>
        <w:rPr>
          <w:lang w:val="ru-RU"/>
        </w:rPr>
      </w:pPr>
    </w:p>
    <w:p w14:paraId="6F265D52" w14:textId="77777777" w:rsidR="00023828" w:rsidRPr="00C70B81" w:rsidRDefault="00023828" w:rsidP="00023828">
      <w:pPr>
        <w:rPr>
          <w:lang w:val="ru-RU"/>
        </w:rPr>
      </w:pPr>
    </w:p>
    <w:p w14:paraId="2DD6FBEA" w14:textId="77777777" w:rsidR="00023828" w:rsidRPr="00C70B81" w:rsidRDefault="00023828" w:rsidP="00023828">
      <w:pPr>
        <w:rPr>
          <w:lang w:val="ru-RU"/>
        </w:rPr>
      </w:pPr>
    </w:p>
    <w:p w14:paraId="7A060F59" w14:textId="77777777" w:rsidR="00023828" w:rsidRPr="00C70B81" w:rsidRDefault="00023828" w:rsidP="00023828">
      <w:pPr>
        <w:rPr>
          <w:lang w:val="ru-RU"/>
        </w:rPr>
      </w:pPr>
    </w:p>
    <w:p w14:paraId="5587B155" w14:textId="77777777" w:rsidR="00023828" w:rsidRPr="00C70B81" w:rsidRDefault="00023828" w:rsidP="00023828">
      <w:pPr>
        <w:rPr>
          <w:lang w:val="ru-RU"/>
        </w:rPr>
      </w:pPr>
    </w:p>
    <w:p w14:paraId="51AAE836" w14:textId="77777777" w:rsidR="00023828" w:rsidRPr="00C70B81" w:rsidRDefault="00023828" w:rsidP="00023828">
      <w:pPr>
        <w:rPr>
          <w:lang w:val="ru-RU"/>
        </w:rPr>
      </w:pPr>
    </w:p>
    <w:p w14:paraId="249B53C2" w14:textId="77777777" w:rsidR="00023828" w:rsidRPr="00C70B81" w:rsidRDefault="00023828" w:rsidP="00023828">
      <w:pPr>
        <w:rPr>
          <w:lang w:val="ru-RU"/>
        </w:rPr>
      </w:pPr>
    </w:p>
    <w:p w14:paraId="2B8B13DB" w14:textId="77777777" w:rsidR="00023828" w:rsidRPr="00C70B81" w:rsidRDefault="00023828" w:rsidP="00023828">
      <w:pPr>
        <w:rPr>
          <w:lang w:val="ru-RU"/>
        </w:rPr>
      </w:pPr>
    </w:p>
    <w:p w14:paraId="118575DA" w14:textId="77777777" w:rsidR="00023828" w:rsidRPr="00C70B81" w:rsidRDefault="00023828" w:rsidP="00023828">
      <w:pPr>
        <w:rPr>
          <w:lang w:val="ru-RU"/>
        </w:rPr>
      </w:pPr>
    </w:p>
    <w:p w14:paraId="4806F600" w14:textId="77777777" w:rsidR="00023828" w:rsidRPr="00C70B81" w:rsidRDefault="00023828" w:rsidP="00023828">
      <w:pPr>
        <w:rPr>
          <w:lang w:val="ru-RU"/>
        </w:rPr>
      </w:pPr>
    </w:p>
    <w:p w14:paraId="4E18349E" w14:textId="77777777" w:rsidR="00023828" w:rsidRPr="00C70B81" w:rsidRDefault="00023828" w:rsidP="00023828">
      <w:pPr>
        <w:rPr>
          <w:lang w:val="ru-RU"/>
        </w:rPr>
      </w:pPr>
    </w:p>
    <w:p w14:paraId="11A76A57" w14:textId="77777777" w:rsidR="00023828" w:rsidRPr="00C70B81" w:rsidRDefault="00023828" w:rsidP="00023828">
      <w:pPr>
        <w:rPr>
          <w:lang w:val="ru-RU"/>
        </w:rPr>
      </w:pPr>
    </w:p>
    <w:p w14:paraId="5EA75662" w14:textId="77777777" w:rsidR="00023828" w:rsidRPr="00C70B81" w:rsidRDefault="00023828" w:rsidP="00023828">
      <w:pPr>
        <w:rPr>
          <w:lang w:val="ru-RU"/>
        </w:rPr>
      </w:pPr>
    </w:p>
    <w:p w14:paraId="390489B7" w14:textId="5ED5D37B" w:rsidR="00DF392F" w:rsidRPr="00C70B81" w:rsidRDefault="006B042D" w:rsidP="00023828">
      <w:pPr>
        <w:jc w:val="center"/>
        <w:rPr>
          <w:b/>
          <w:sz w:val="40"/>
          <w:szCs w:val="40"/>
          <w:lang w:val="ru-RU"/>
        </w:rPr>
      </w:pPr>
      <w:r>
        <w:rPr>
          <w:b/>
          <w:sz w:val="40"/>
          <w:szCs w:val="40"/>
          <w:lang w:val="ru-RU"/>
        </w:rPr>
        <w:t>Спецификация</w:t>
      </w:r>
      <w:bookmarkEnd w:id="1"/>
      <w:r w:rsidR="00C70B81" w:rsidRPr="00C70B81">
        <w:rPr>
          <w:b/>
          <w:sz w:val="40"/>
          <w:szCs w:val="40"/>
          <w:lang w:val="ru-RU"/>
        </w:rPr>
        <w:t xml:space="preserve"> сообщений ФК </w:t>
      </w:r>
      <w:r w:rsidR="007A6FFF">
        <w:rPr>
          <w:b/>
          <w:sz w:val="40"/>
          <w:szCs w:val="40"/>
          <w:lang w:val="ru-RU"/>
        </w:rPr>
        <w:t xml:space="preserve">ПВСО </w:t>
      </w:r>
      <w:r w:rsidR="00C70B81" w:rsidRPr="00C70B81">
        <w:rPr>
          <w:b/>
          <w:sz w:val="40"/>
          <w:szCs w:val="40"/>
          <w:lang w:val="ru-RU"/>
        </w:rPr>
        <w:t>«</w:t>
      </w:r>
      <w:r w:rsidR="00816177">
        <w:rPr>
          <w:b/>
          <w:sz w:val="40"/>
          <w:szCs w:val="40"/>
          <w:lang w:val="ru-RU"/>
        </w:rPr>
        <w:t xml:space="preserve">Специальные </w:t>
      </w:r>
      <w:r w:rsidR="00D576E8">
        <w:rPr>
          <w:b/>
          <w:sz w:val="40"/>
          <w:szCs w:val="40"/>
          <w:lang w:val="ru-RU"/>
        </w:rPr>
        <w:t>социальные выплаты</w:t>
      </w:r>
      <w:r w:rsidR="00C70B81" w:rsidRPr="00C70B81">
        <w:rPr>
          <w:b/>
          <w:sz w:val="40"/>
          <w:szCs w:val="40"/>
          <w:lang w:val="ru-RU"/>
        </w:rPr>
        <w:t>»</w:t>
      </w:r>
    </w:p>
    <w:p w14:paraId="7D1DC8BC" w14:textId="77777777" w:rsidR="005B01AB" w:rsidRDefault="005B01AB" w:rsidP="005B01AB">
      <w:pPr>
        <w:pStyle w:val="14"/>
        <w:tabs>
          <w:tab w:val="left" w:pos="90"/>
        </w:tabs>
        <w:ind w:left="4248"/>
        <w:jc w:val="center"/>
        <w:rPr>
          <w:rFonts w:ascii="Times New Roman" w:eastAsia="Times" w:hAnsi="Times New Roman"/>
          <w:sz w:val="28"/>
          <w:szCs w:val="28"/>
          <w:lang w:val="ru-RU"/>
        </w:rPr>
      </w:pPr>
    </w:p>
    <w:p w14:paraId="7AAAC2AA" w14:textId="77777777" w:rsidR="005B01AB" w:rsidRDefault="005B01AB" w:rsidP="005B01AB">
      <w:pPr>
        <w:pStyle w:val="14"/>
        <w:tabs>
          <w:tab w:val="left" w:pos="90"/>
        </w:tabs>
        <w:ind w:left="4248"/>
        <w:jc w:val="center"/>
        <w:rPr>
          <w:rFonts w:ascii="Times New Roman" w:eastAsia="Times" w:hAnsi="Times New Roman"/>
          <w:sz w:val="28"/>
          <w:szCs w:val="28"/>
          <w:lang w:val="ru-RU"/>
        </w:rPr>
      </w:pPr>
    </w:p>
    <w:p w14:paraId="03FAE308" w14:textId="77777777" w:rsidR="005B01AB" w:rsidRDefault="005B01AB" w:rsidP="005B01AB">
      <w:pPr>
        <w:pStyle w:val="14"/>
        <w:tabs>
          <w:tab w:val="left" w:pos="90"/>
        </w:tabs>
        <w:ind w:left="4248"/>
        <w:jc w:val="center"/>
        <w:rPr>
          <w:rFonts w:ascii="Times New Roman" w:eastAsia="Times" w:hAnsi="Times New Roman"/>
          <w:sz w:val="28"/>
          <w:szCs w:val="28"/>
          <w:lang w:val="ru-RU"/>
        </w:rPr>
      </w:pPr>
    </w:p>
    <w:p w14:paraId="4AE45357" w14:textId="77777777" w:rsidR="005B01AB" w:rsidRDefault="005B01AB" w:rsidP="005B01AB">
      <w:pPr>
        <w:pStyle w:val="14"/>
        <w:tabs>
          <w:tab w:val="left" w:pos="90"/>
        </w:tabs>
        <w:ind w:left="4248"/>
        <w:jc w:val="center"/>
        <w:rPr>
          <w:rFonts w:ascii="Times New Roman" w:eastAsia="Times" w:hAnsi="Times New Roman"/>
          <w:sz w:val="28"/>
          <w:szCs w:val="28"/>
          <w:lang w:val="ru-RU"/>
        </w:rPr>
      </w:pPr>
    </w:p>
    <w:p w14:paraId="345E1B9B" w14:textId="77777777" w:rsidR="005B01AB" w:rsidRDefault="005B01AB" w:rsidP="005B01AB">
      <w:pPr>
        <w:pStyle w:val="14"/>
        <w:tabs>
          <w:tab w:val="left" w:pos="90"/>
        </w:tabs>
        <w:ind w:left="4248"/>
        <w:jc w:val="center"/>
        <w:rPr>
          <w:rFonts w:ascii="Times New Roman" w:eastAsia="Times" w:hAnsi="Times New Roman"/>
          <w:sz w:val="28"/>
          <w:szCs w:val="28"/>
          <w:lang w:val="ru-RU"/>
        </w:rPr>
      </w:pPr>
    </w:p>
    <w:p w14:paraId="1955CB79" w14:textId="77777777" w:rsidR="005B01AB" w:rsidRDefault="005B01AB" w:rsidP="005B01AB">
      <w:pPr>
        <w:pStyle w:val="14"/>
        <w:tabs>
          <w:tab w:val="left" w:pos="90"/>
        </w:tabs>
        <w:ind w:left="4248"/>
        <w:jc w:val="center"/>
        <w:rPr>
          <w:rFonts w:ascii="Times New Roman" w:eastAsia="Times" w:hAnsi="Times New Roman"/>
          <w:sz w:val="28"/>
          <w:szCs w:val="28"/>
          <w:lang w:val="ru-RU"/>
        </w:rPr>
      </w:pPr>
    </w:p>
    <w:p w14:paraId="0B6BA359" w14:textId="77777777" w:rsidR="005B01AB" w:rsidRDefault="005B01AB" w:rsidP="005B01AB">
      <w:pPr>
        <w:pStyle w:val="14"/>
        <w:tabs>
          <w:tab w:val="left" w:pos="90"/>
        </w:tabs>
        <w:ind w:left="4248"/>
        <w:jc w:val="center"/>
        <w:rPr>
          <w:rFonts w:ascii="Times New Roman" w:eastAsia="Times" w:hAnsi="Times New Roman"/>
          <w:sz w:val="28"/>
          <w:szCs w:val="28"/>
          <w:lang w:val="ru-RU"/>
        </w:rPr>
      </w:pPr>
    </w:p>
    <w:p w14:paraId="3B663E43" w14:textId="77777777" w:rsidR="005B01AB" w:rsidRDefault="005B01AB" w:rsidP="005B01AB">
      <w:pPr>
        <w:pStyle w:val="14"/>
        <w:tabs>
          <w:tab w:val="left" w:pos="90"/>
        </w:tabs>
        <w:ind w:left="4248"/>
        <w:jc w:val="center"/>
        <w:rPr>
          <w:rFonts w:ascii="Times New Roman" w:eastAsia="Times" w:hAnsi="Times New Roman"/>
          <w:sz w:val="28"/>
          <w:szCs w:val="28"/>
          <w:lang w:val="ru-RU"/>
        </w:rPr>
      </w:pPr>
    </w:p>
    <w:p w14:paraId="5C6F5B44" w14:textId="77777777" w:rsidR="005B01AB" w:rsidRDefault="005B01AB" w:rsidP="005B01AB">
      <w:pPr>
        <w:pStyle w:val="14"/>
        <w:tabs>
          <w:tab w:val="left" w:pos="90"/>
        </w:tabs>
        <w:ind w:left="4248"/>
        <w:jc w:val="center"/>
        <w:rPr>
          <w:rFonts w:ascii="Times New Roman" w:eastAsia="Times" w:hAnsi="Times New Roman"/>
          <w:sz w:val="28"/>
          <w:szCs w:val="28"/>
          <w:lang w:val="ru-RU"/>
        </w:rPr>
      </w:pPr>
    </w:p>
    <w:p w14:paraId="370D321F" w14:textId="77777777" w:rsidR="005B01AB" w:rsidRDefault="005B01AB" w:rsidP="005B01AB">
      <w:pPr>
        <w:pStyle w:val="14"/>
        <w:tabs>
          <w:tab w:val="left" w:pos="90"/>
        </w:tabs>
        <w:ind w:left="4248"/>
        <w:jc w:val="center"/>
        <w:rPr>
          <w:rFonts w:ascii="Times New Roman" w:eastAsia="Times" w:hAnsi="Times New Roman"/>
          <w:sz w:val="28"/>
          <w:szCs w:val="28"/>
          <w:lang w:val="ru-RU"/>
        </w:rPr>
      </w:pPr>
    </w:p>
    <w:p w14:paraId="104890C1" w14:textId="77777777" w:rsidR="005B01AB" w:rsidRDefault="005B01AB" w:rsidP="005B01AB">
      <w:pPr>
        <w:pStyle w:val="14"/>
        <w:tabs>
          <w:tab w:val="left" w:pos="90"/>
        </w:tabs>
        <w:ind w:left="4248"/>
        <w:jc w:val="center"/>
        <w:rPr>
          <w:rFonts w:ascii="Times New Roman" w:eastAsia="Times" w:hAnsi="Times New Roman"/>
          <w:sz w:val="28"/>
          <w:szCs w:val="28"/>
          <w:lang w:val="ru-RU"/>
        </w:rPr>
      </w:pPr>
    </w:p>
    <w:p w14:paraId="2C1064CF" w14:textId="77777777" w:rsidR="005B01AB" w:rsidRPr="00A950E5" w:rsidRDefault="005B01AB" w:rsidP="005B01AB">
      <w:pPr>
        <w:pStyle w:val="14"/>
        <w:tabs>
          <w:tab w:val="left" w:pos="90"/>
        </w:tabs>
        <w:ind w:left="4248"/>
        <w:jc w:val="center"/>
        <w:rPr>
          <w:rFonts w:ascii="Times New Roman" w:eastAsia="Times" w:hAnsi="Times New Roman"/>
          <w:sz w:val="28"/>
          <w:szCs w:val="28"/>
          <w:lang w:val="ru-RU"/>
        </w:rPr>
      </w:pPr>
      <w:r w:rsidRPr="00C11FDB">
        <w:rPr>
          <w:rFonts w:ascii="Times New Roman" w:eastAsia="Times" w:hAnsi="Times New Roman"/>
          <w:sz w:val="28"/>
          <w:szCs w:val="28"/>
          <w:lang w:val="ru-RU"/>
        </w:rPr>
        <w:t>Приложение №</w:t>
      </w:r>
      <w:r>
        <w:rPr>
          <w:rFonts w:ascii="Times New Roman" w:eastAsia="Times" w:hAnsi="Times New Roman"/>
          <w:sz w:val="28"/>
          <w:szCs w:val="28"/>
          <w:lang w:val="ru-RU"/>
        </w:rPr>
        <w:t xml:space="preserve"> 4 </w:t>
      </w:r>
      <w:r>
        <w:rPr>
          <w:rFonts w:ascii="Times New Roman" w:eastAsia="Times" w:hAnsi="Times New Roman"/>
          <w:sz w:val="28"/>
          <w:szCs w:val="28"/>
          <w:lang w:val="ru-RU"/>
        </w:rPr>
        <w:br/>
      </w:r>
      <w:r w:rsidRPr="00C11FDB">
        <w:rPr>
          <w:rFonts w:ascii="Times New Roman" w:eastAsia="Times" w:hAnsi="Times New Roman"/>
          <w:sz w:val="28"/>
          <w:szCs w:val="28"/>
          <w:lang w:val="ru-RU"/>
        </w:rPr>
        <w:t xml:space="preserve">к Спецификации </w:t>
      </w:r>
      <w:r w:rsidRPr="00A950E5">
        <w:rPr>
          <w:rFonts w:ascii="Times New Roman" w:eastAsia="Times" w:hAnsi="Times New Roman"/>
          <w:sz w:val="28"/>
          <w:szCs w:val="28"/>
          <w:lang w:val="ru-RU"/>
        </w:rPr>
        <w:t xml:space="preserve">типов электронных документов для обеспечения обмена в электронном виде между участниками информационного взаимодействия </w:t>
      </w:r>
    </w:p>
    <w:p w14:paraId="0BF82A20" w14:textId="33BAACBF" w:rsidR="005B01AB" w:rsidRDefault="005B01AB" w:rsidP="005B01AB">
      <w:pPr>
        <w:pStyle w:val="14"/>
        <w:tabs>
          <w:tab w:val="left" w:pos="90"/>
        </w:tabs>
        <w:ind w:left="3540"/>
        <w:jc w:val="center"/>
        <w:rPr>
          <w:rFonts w:ascii="Times New Roman" w:eastAsia="Times" w:hAnsi="Times New Roman"/>
          <w:sz w:val="28"/>
          <w:szCs w:val="28"/>
          <w:lang w:val="ru-RU"/>
        </w:rPr>
      </w:pPr>
      <w:r>
        <w:rPr>
          <w:rFonts w:ascii="Times New Roman" w:eastAsia="Times" w:hAnsi="Times New Roman"/>
          <w:sz w:val="28"/>
          <w:szCs w:val="28"/>
          <w:lang w:val="ru-RU"/>
        </w:rPr>
        <w:t xml:space="preserve">             </w:t>
      </w:r>
      <w:r w:rsidRPr="00A950E5">
        <w:rPr>
          <w:rFonts w:ascii="Times New Roman" w:eastAsia="Times" w:hAnsi="Times New Roman"/>
          <w:sz w:val="28"/>
          <w:szCs w:val="28"/>
          <w:lang w:val="ru-RU"/>
        </w:rPr>
        <w:t xml:space="preserve">и системой </w:t>
      </w:r>
      <w:r>
        <w:rPr>
          <w:rFonts w:ascii="Times New Roman" w:eastAsia="Times" w:hAnsi="Times New Roman"/>
          <w:sz w:val="28"/>
          <w:szCs w:val="28"/>
          <w:lang w:val="ru-RU"/>
        </w:rPr>
        <w:t>ЕИИС</w:t>
      </w:r>
      <w:r w:rsidRPr="00A950E5">
        <w:rPr>
          <w:rFonts w:ascii="Times New Roman" w:eastAsia="Times" w:hAnsi="Times New Roman"/>
          <w:sz w:val="28"/>
          <w:szCs w:val="28"/>
          <w:lang w:val="ru-RU"/>
        </w:rPr>
        <w:t xml:space="preserve"> «</w:t>
      </w:r>
      <w:r>
        <w:rPr>
          <w:rFonts w:ascii="Times New Roman" w:eastAsia="Times" w:hAnsi="Times New Roman"/>
          <w:sz w:val="28"/>
          <w:szCs w:val="28"/>
          <w:lang w:val="ru-RU"/>
        </w:rPr>
        <w:t>С</w:t>
      </w:r>
      <w:r w:rsidRPr="00A950E5">
        <w:rPr>
          <w:rFonts w:ascii="Times New Roman" w:eastAsia="Times" w:hAnsi="Times New Roman"/>
          <w:sz w:val="28"/>
          <w:szCs w:val="28"/>
          <w:lang w:val="ru-RU"/>
        </w:rPr>
        <w:t>оцстрах»</w:t>
      </w:r>
      <w:r w:rsidR="00653A79">
        <w:rPr>
          <w:rFonts w:ascii="Times New Roman" w:eastAsia="Times" w:hAnsi="Times New Roman"/>
          <w:sz w:val="28"/>
          <w:szCs w:val="28"/>
          <w:lang w:val="ru-RU"/>
        </w:rPr>
        <w:t xml:space="preserve"> вер. 2.0</w:t>
      </w:r>
    </w:p>
    <w:p w14:paraId="4A74C7B2" w14:textId="77777777" w:rsidR="005B01AB" w:rsidRDefault="005B01AB" w:rsidP="005B01AB">
      <w:pPr>
        <w:pStyle w:val="14"/>
        <w:tabs>
          <w:tab w:val="left" w:pos="90"/>
        </w:tabs>
        <w:ind w:left="3540"/>
        <w:jc w:val="center"/>
        <w:rPr>
          <w:rFonts w:ascii="Times New Roman" w:eastAsia="Times" w:hAnsi="Times New Roman"/>
          <w:sz w:val="28"/>
          <w:szCs w:val="28"/>
          <w:lang w:val="ru-RU"/>
        </w:rPr>
      </w:pPr>
    </w:p>
    <w:p w14:paraId="55DAC477" w14:textId="77777777" w:rsidR="00802096" w:rsidRDefault="00802096" w:rsidP="00802096">
      <w:pPr>
        <w:rPr>
          <w:lang w:val="ru-RU"/>
        </w:rPr>
      </w:pPr>
    </w:p>
    <w:p w14:paraId="196718F1" w14:textId="77777777" w:rsidR="00023828" w:rsidRPr="009E1644" w:rsidRDefault="00023828" w:rsidP="00023828">
      <w:pPr>
        <w:pStyle w:val="16"/>
        <w:pageBreakBefore/>
        <w:spacing w:before="120" w:after="120" w:line="360" w:lineRule="auto"/>
      </w:pPr>
      <w:r w:rsidRPr="009E1644">
        <w:lastRenderedPageBreak/>
        <w:t>Оглавление</w:t>
      </w:r>
    </w:p>
    <w:p w14:paraId="411D947B" w14:textId="77777777" w:rsidR="00653431" w:rsidRDefault="00023828">
      <w:pPr>
        <w:pStyle w:val="17"/>
        <w:rPr>
          <w:rFonts w:asciiTheme="minorHAnsi" w:eastAsiaTheme="minorEastAsia" w:hAnsiTheme="minorHAnsi" w:cstheme="minorBidi"/>
          <w:noProof/>
          <w:szCs w:val="22"/>
          <w:lang w:val="ru-RU" w:eastAsia="ru-RU"/>
        </w:rPr>
      </w:pPr>
      <w:r w:rsidRPr="009E1644">
        <w:fldChar w:fldCharType="begin"/>
      </w:r>
      <w:r w:rsidRPr="009E1644">
        <w:rPr>
          <w:lang w:val="ru-RU"/>
        </w:rPr>
        <w:instrText xml:space="preserve"> </w:instrText>
      </w:r>
      <w:r w:rsidRPr="009E1644">
        <w:instrText>TOC</w:instrText>
      </w:r>
      <w:r w:rsidRPr="009E1644">
        <w:rPr>
          <w:lang w:val="ru-RU"/>
        </w:rPr>
        <w:instrText xml:space="preserve"> \</w:instrText>
      </w:r>
      <w:r w:rsidRPr="009E1644">
        <w:instrText>o</w:instrText>
      </w:r>
      <w:r w:rsidRPr="009E1644">
        <w:rPr>
          <w:lang w:val="ru-RU"/>
        </w:rPr>
        <w:instrText xml:space="preserve"> "1-3" \</w:instrText>
      </w:r>
      <w:r w:rsidRPr="009E1644">
        <w:instrText>h</w:instrText>
      </w:r>
      <w:r w:rsidRPr="009E1644">
        <w:rPr>
          <w:lang w:val="ru-RU"/>
        </w:rPr>
        <w:instrText xml:space="preserve"> \</w:instrText>
      </w:r>
      <w:r w:rsidRPr="009E1644">
        <w:instrText>z</w:instrText>
      </w:r>
      <w:r w:rsidRPr="009E1644">
        <w:rPr>
          <w:lang w:val="ru-RU"/>
        </w:rPr>
        <w:instrText xml:space="preserve"> \</w:instrText>
      </w:r>
      <w:r w:rsidRPr="009E1644">
        <w:instrText>u</w:instrText>
      </w:r>
      <w:r w:rsidRPr="009E1644">
        <w:rPr>
          <w:lang w:val="ru-RU"/>
        </w:rPr>
        <w:instrText xml:space="preserve"> </w:instrText>
      </w:r>
      <w:r w:rsidRPr="009E1644">
        <w:fldChar w:fldCharType="separate"/>
      </w:r>
      <w:hyperlink w:anchor="_Toc91510584" w:history="1">
        <w:r w:rsidR="00653431" w:rsidRPr="00F40870">
          <w:rPr>
            <w:rStyle w:val="a6"/>
            <w:noProof/>
            <w:lang w:val="ru-RU"/>
          </w:rPr>
          <w:t>1</w:t>
        </w:r>
        <w:r w:rsidR="00653431">
          <w:rPr>
            <w:rFonts w:asciiTheme="minorHAnsi" w:eastAsiaTheme="minorEastAsia" w:hAnsiTheme="minorHAnsi" w:cstheme="minorBidi"/>
            <w:noProof/>
            <w:szCs w:val="22"/>
            <w:lang w:val="ru-RU" w:eastAsia="ru-RU"/>
          </w:rPr>
          <w:tab/>
        </w:r>
        <w:r w:rsidR="00653431" w:rsidRPr="00F40870">
          <w:rPr>
            <w:rStyle w:val="a6"/>
            <w:noProof/>
            <w:lang w:val="ru-RU"/>
          </w:rPr>
          <w:t>Перечень изменений</w:t>
        </w:r>
        <w:r w:rsidR="00653431">
          <w:rPr>
            <w:noProof/>
            <w:webHidden/>
          </w:rPr>
          <w:tab/>
        </w:r>
        <w:r w:rsidR="00653431">
          <w:rPr>
            <w:noProof/>
            <w:webHidden/>
          </w:rPr>
          <w:fldChar w:fldCharType="begin"/>
        </w:r>
        <w:r w:rsidR="00653431">
          <w:rPr>
            <w:noProof/>
            <w:webHidden/>
          </w:rPr>
          <w:instrText xml:space="preserve"> PAGEREF _Toc91510584 \h </w:instrText>
        </w:r>
        <w:r w:rsidR="00653431">
          <w:rPr>
            <w:noProof/>
            <w:webHidden/>
          </w:rPr>
        </w:r>
        <w:r w:rsidR="00653431">
          <w:rPr>
            <w:noProof/>
            <w:webHidden/>
          </w:rPr>
          <w:fldChar w:fldCharType="separate"/>
        </w:r>
        <w:r w:rsidR="00653431">
          <w:rPr>
            <w:noProof/>
            <w:webHidden/>
          </w:rPr>
          <w:t>3</w:t>
        </w:r>
        <w:r w:rsidR="00653431">
          <w:rPr>
            <w:noProof/>
            <w:webHidden/>
          </w:rPr>
          <w:fldChar w:fldCharType="end"/>
        </w:r>
      </w:hyperlink>
    </w:p>
    <w:p w14:paraId="26D610B8" w14:textId="77777777" w:rsidR="00653431" w:rsidRDefault="00C16BEA">
      <w:pPr>
        <w:pStyle w:val="17"/>
        <w:rPr>
          <w:rFonts w:asciiTheme="minorHAnsi" w:eastAsiaTheme="minorEastAsia" w:hAnsiTheme="minorHAnsi" w:cstheme="minorBidi"/>
          <w:noProof/>
          <w:szCs w:val="22"/>
          <w:lang w:val="ru-RU" w:eastAsia="ru-RU"/>
        </w:rPr>
      </w:pPr>
      <w:hyperlink w:anchor="_Toc91510585" w:history="1">
        <w:r w:rsidR="00653431" w:rsidRPr="00F40870">
          <w:rPr>
            <w:rStyle w:val="a6"/>
            <w:noProof/>
            <w:lang w:val="ru-RU"/>
          </w:rPr>
          <w:t>2</w:t>
        </w:r>
        <w:r w:rsidR="00653431">
          <w:rPr>
            <w:rFonts w:asciiTheme="minorHAnsi" w:eastAsiaTheme="minorEastAsia" w:hAnsiTheme="minorHAnsi" w:cstheme="minorBidi"/>
            <w:noProof/>
            <w:szCs w:val="22"/>
            <w:lang w:val="ru-RU" w:eastAsia="ru-RU"/>
          </w:rPr>
          <w:tab/>
        </w:r>
        <w:r w:rsidR="00653431" w:rsidRPr="00F40870">
          <w:rPr>
            <w:rStyle w:val="a6"/>
            <w:noProof/>
            <w:lang w:val="ru-RU"/>
          </w:rPr>
          <w:t>Справочники</w:t>
        </w:r>
        <w:r w:rsidR="00653431">
          <w:rPr>
            <w:noProof/>
            <w:webHidden/>
          </w:rPr>
          <w:tab/>
        </w:r>
        <w:r w:rsidR="00653431">
          <w:rPr>
            <w:noProof/>
            <w:webHidden/>
          </w:rPr>
          <w:fldChar w:fldCharType="begin"/>
        </w:r>
        <w:r w:rsidR="00653431">
          <w:rPr>
            <w:noProof/>
            <w:webHidden/>
          </w:rPr>
          <w:instrText xml:space="preserve"> PAGEREF _Toc91510585 \h </w:instrText>
        </w:r>
        <w:r w:rsidR="00653431">
          <w:rPr>
            <w:noProof/>
            <w:webHidden/>
          </w:rPr>
        </w:r>
        <w:r w:rsidR="00653431">
          <w:rPr>
            <w:noProof/>
            <w:webHidden/>
          </w:rPr>
          <w:fldChar w:fldCharType="separate"/>
        </w:r>
        <w:r w:rsidR="00653431">
          <w:rPr>
            <w:noProof/>
            <w:webHidden/>
          </w:rPr>
          <w:t>4</w:t>
        </w:r>
        <w:r w:rsidR="00653431">
          <w:rPr>
            <w:noProof/>
            <w:webHidden/>
          </w:rPr>
          <w:fldChar w:fldCharType="end"/>
        </w:r>
      </w:hyperlink>
    </w:p>
    <w:p w14:paraId="7D4C3B1B" w14:textId="77777777" w:rsidR="00653431" w:rsidRDefault="00C16BEA">
      <w:pPr>
        <w:pStyle w:val="22"/>
        <w:tabs>
          <w:tab w:val="left" w:pos="660"/>
        </w:tabs>
        <w:rPr>
          <w:rFonts w:asciiTheme="minorHAnsi" w:eastAsiaTheme="minorEastAsia" w:hAnsiTheme="minorHAnsi" w:cstheme="minorBidi"/>
          <w:noProof/>
          <w:szCs w:val="22"/>
          <w:lang w:val="ru-RU" w:eastAsia="ru-RU"/>
        </w:rPr>
      </w:pPr>
      <w:hyperlink w:anchor="_Toc91510586" w:history="1">
        <w:r w:rsidR="00653431" w:rsidRPr="00F40870">
          <w:rPr>
            <w:rStyle w:val="a6"/>
            <w:noProof/>
            <w:lang w:val="ru-RU"/>
          </w:rPr>
          <w:t>2.1</w:t>
        </w:r>
        <w:r w:rsidR="00653431">
          <w:rPr>
            <w:rFonts w:asciiTheme="minorHAnsi" w:eastAsiaTheme="minorEastAsia" w:hAnsiTheme="minorHAnsi" w:cstheme="minorBidi"/>
            <w:noProof/>
            <w:szCs w:val="22"/>
            <w:lang w:val="ru-RU" w:eastAsia="ru-RU"/>
          </w:rPr>
          <w:tab/>
        </w:r>
        <w:r w:rsidR="00653431" w:rsidRPr="00F40870">
          <w:rPr>
            <w:rStyle w:val="a6"/>
            <w:noProof/>
            <w:lang w:val="ru-RU"/>
          </w:rPr>
          <w:t>Справочник</w:t>
        </w:r>
        <w:r w:rsidR="00653431">
          <w:rPr>
            <w:noProof/>
            <w:webHidden/>
          </w:rPr>
          <w:tab/>
        </w:r>
        <w:r w:rsidR="00653431">
          <w:rPr>
            <w:noProof/>
            <w:webHidden/>
          </w:rPr>
          <w:fldChar w:fldCharType="begin"/>
        </w:r>
        <w:r w:rsidR="00653431">
          <w:rPr>
            <w:noProof/>
            <w:webHidden/>
          </w:rPr>
          <w:instrText xml:space="preserve"> PAGEREF _Toc91510586 \h </w:instrText>
        </w:r>
        <w:r w:rsidR="00653431">
          <w:rPr>
            <w:noProof/>
            <w:webHidden/>
          </w:rPr>
        </w:r>
        <w:r w:rsidR="00653431">
          <w:rPr>
            <w:noProof/>
            <w:webHidden/>
          </w:rPr>
          <w:fldChar w:fldCharType="separate"/>
        </w:r>
        <w:r w:rsidR="00653431">
          <w:rPr>
            <w:noProof/>
            <w:webHidden/>
          </w:rPr>
          <w:t>4</w:t>
        </w:r>
        <w:r w:rsidR="00653431">
          <w:rPr>
            <w:noProof/>
            <w:webHidden/>
          </w:rPr>
          <w:fldChar w:fldCharType="end"/>
        </w:r>
      </w:hyperlink>
    </w:p>
    <w:p w14:paraId="708479F6" w14:textId="77777777" w:rsidR="00653431" w:rsidRDefault="00C16BEA">
      <w:pPr>
        <w:pStyle w:val="22"/>
        <w:tabs>
          <w:tab w:val="left" w:pos="660"/>
        </w:tabs>
        <w:rPr>
          <w:rFonts w:asciiTheme="minorHAnsi" w:eastAsiaTheme="minorEastAsia" w:hAnsiTheme="minorHAnsi" w:cstheme="minorBidi"/>
          <w:noProof/>
          <w:szCs w:val="22"/>
          <w:lang w:val="ru-RU" w:eastAsia="ru-RU"/>
        </w:rPr>
      </w:pPr>
      <w:hyperlink w:anchor="_Toc91510587" w:history="1">
        <w:r w:rsidR="00653431" w:rsidRPr="00F40870">
          <w:rPr>
            <w:rStyle w:val="a6"/>
            <w:noProof/>
            <w:lang w:val="ru-RU"/>
          </w:rPr>
          <w:t>2.2</w:t>
        </w:r>
        <w:r w:rsidR="00653431">
          <w:rPr>
            <w:rFonts w:asciiTheme="minorHAnsi" w:eastAsiaTheme="minorEastAsia" w:hAnsiTheme="minorHAnsi" w:cstheme="minorBidi"/>
            <w:noProof/>
            <w:szCs w:val="22"/>
            <w:lang w:val="ru-RU" w:eastAsia="ru-RU"/>
          </w:rPr>
          <w:tab/>
        </w:r>
        <w:r w:rsidR="00653431" w:rsidRPr="00F40870">
          <w:rPr>
            <w:rStyle w:val="a6"/>
            <w:noProof/>
            <w:lang w:val="ru-RU"/>
          </w:rPr>
          <w:t>Справочник видов пособий</w:t>
        </w:r>
        <w:r w:rsidR="00653431">
          <w:rPr>
            <w:noProof/>
            <w:webHidden/>
          </w:rPr>
          <w:tab/>
        </w:r>
        <w:r w:rsidR="00653431">
          <w:rPr>
            <w:noProof/>
            <w:webHidden/>
          </w:rPr>
          <w:fldChar w:fldCharType="begin"/>
        </w:r>
        <w:r w:rsidR="00653431">
          <w:rPr>
            <w:noProof/>
            <w:webHidden/>
          </w:rPr>
          <w:instrText xml:space="preserve"> PAGEREF _Toc91510587 \h </w:instrText>
        </w:r>
        <w:r w:rsidR="00653431">
          <w:rPr>
            <w:noProof/>
            <w:webHidden/>
          </w:rPr>
        </w:r>
        <w:r w:rsidR="00653431">
          <w:rPr>
            <w:noProof/>
            <w:webHidden/>
          </w:rPr>
          <w:fldChar w:fldCharType="separate"/>
        </w:r>
        <w:r w:rsidR="00653431">
          <w:rPr>
            <w:noProof/>
            <w:webHidden/>
          </w:rPr>
          <w:t>4</w:t>
        </w:r>
        <w:r w:rsidR="00653431">
          <w:rPr>
            <w:noProof/>
            <w:webHidden/>
          </w:rPr>
          <w:fldChar w:fldCharType="end"/>
        </w:r>
      </w:hyperlink>
    </w:p>
    <w:p w14:paraId="2547B5A6" w14:textId="77777777" w:rsidR="00653431" w:rsidRDefault="00C16BEA">
      <w:pPr>
        <w:pStyle w:val="22"/>
        <w:tabs>
          <w:tab w:val="left" w:pos="660"/>
        </w:tabs>
        <w:rPr>
          <w:rFonts w:asciiTheme="minorHAnsi" w:eastAsiaTheme="minorEastAsia" w:hAnsiTheme="minorHAnsi" w:cstheme="minorBidi"/>
          <w:noProof/>
          <w:szCs w:val="22"/>
          <w:lang w:val="ru-RU" w:eastAsia="ru-RU"/>
        </w:rPr>
      </w:pPr>
      <w:hyperlink w:anchor="_Toc91510588" w:history="1">
        <w:r w:rsidR="00653431" w:rsidRPr="00F40870">
          <w:rPr>
            <w:rStyle w:val="a6"/>
            <w:noProof/>
            <w:lang w:val="ru-RU"/>
          </w:rPr>
          <w:t>2.3</w:t>
        </w:r>
        <w:r w:rsidR="00653431">
          <w:rPr>
            <w:rFonts w:asciiTheme="minorHAnsi" w:eastAsiaTheme="minorEastAsia" w:hAnsiTheme="minorHAnsi" w:cstheme="minorBidi"/>
            <w:noProof/>
            <w:szCs w:val="22"/>
            <w:lang w:val="ru-RU" w:eastAsia="ru-RU"/>
          </w:rPr>
          <w:tab/>
        </w:r>
        <w:r w:rsidR="00653431" w:rsidRPr="00F40870">
          <w:rPr>
            <w:rStyle w:val="a6"/>
            <w:noProof/>
            <w:lang w:val="ru-RU"/>
          </w:rPr>
          <w:t>Справочник категорий медицинрских работников для вида пособия 99</w:t>
        </w:r>
        <w:r w:rsidR="00653431">
          <w:rPr>
            <w:noProof/>
            <w:webHidden/>
          </w:rPr>
          <w:tab/>
        </w:r>
        <w:r w:rsidR="00653431">
          <w:rPr>
            <w:noProof/>
            <w:webHidden/>
          </w:rPr>
          <w:fldChar w:fldCharType="begin"/>
        </w:r>
        <w:r w:rsidR="00653431">
          <w:rPr>
            <w:noProof/>
            <w:webHidden/>
          </w:rPr>
          <w:instrText xml:space="preserve"> PAGEREF _Toc91510588 \h </w:instrText>
        </w:r>
        <w:r w:rsidR="00653431">
          <w:rPr>
            <w:noProof/>
            <w:webHidden/>
          </w:rPr>
        </w:r>
        <w:r w:rsidR="00653431">
          <w:rPr>
            <w:noProof/>
            <w:webHidden/>
          </w:rPr>
          <w:fldChar w:fldCharType="separate"/>
        </w:r>
        <w:r w:rsidR="00653431">
          <w:rPr>
            <w:noProof/>
            <w:webHidden/>
          </w:rPr>
          <w:t>4</w:t>
        </w:r>
        <w:r w:rsidR="00653431">
          <w:rPr>
            <w:noProof/>
            <w:webHidden/>
          </w:rPr>
          <w:fldChar w:fldCharType="end"/>
        </w:r>
      </w:hyperlink>
    </w:p>
    <w:p w14:paraId="4B106EB5" w14:textId="77777777" w:rsidR="00653431" w:rsidRDefault="00C16BEA">
      <w:pPr>
        <w:pStyle w:val="22"/>
        <w:tabs>
          <w:tab w:val="left" w:pos="660"/>
        </w:tabs>
        <w:rPr>
          <w:rFonts w:asciiTheme="minorHAnsi" w:eastAsiaTheme="minorEastAsia" w:hAnsiTheme="minorHAnsi" w:cstheme="minorBidi"/>
          <w:noProof/>
          <w:szCs w:val="22"/>
          <w:lang w:val="ru-RU" w:eastAsia="ru-RU"/>
        </w:rPr>
      </w:pPr>
      <w:hyperlink w:anchor="_Toc91510589" w:history="1">
        <w:r w:rsidR="00653431" w:rsidRPr="00F40870">
          <w:rPr>
            <w:rStyle w:val="a6"/>
            <w:noProof/>
            <w:lang w:val="ru-RU"/>
          </w:rPr>
          <w:t>2.4</w:t>
        </w:r>
        <w:r w:rsidR="00653431">
          <w:rPr>
            <w:rFonts w:asciiTheme="minorHAnsi" w:eastAsiaTheme="minorEastAsia" w:hAnsiTheme="minorHAnsi" w:cstheme="minorBidi"/>
            <w:noProof/>
            <w:szCs w:val="22"/>
            <w:lang w:val="ru-RU" w:eastAsia="ru-RU"/>
          </w:rPr>
          <w:tab/>
        </w:r>
        <w:r w:rsidR="00653431" w:rsidRPr="00F40870">
          <w:rPr>
            <w:rStyle w:val="a6"/>
            <w:noProof/>
            <w:lang w:val="ru-RU"/>
          </w:rPr>
          <w:t>Справочник категорий медицинрских работников для вида пособия 98</w:t>
        </w:r>
        <w:r w:rsidR="00653431">
          <w:rPr>
            <w:noProof/>
            <w:webHidden/>
          </w:rPr>
          <w:tab/>
        </w:r>
        <w:r w:rsidR="00653431">
          <w:rPr>
            <w:noProof/>
            <w:webHidden/>
          </w:rPr>
          <w:fldChar w:fldCharType="begin"/>
        </w:r>
        <w:r w:rsidR="00653431">
          <w:rPr>
            <w:noProof/>
            <w:webHidden/>
          </w:rPr>
          <w:instrText xml:space="preserve"> PAGEREF _Toc91510589 \h </w:instrText>
        </w:r>
        <w:r w:rsidR="00653431">
          <w:rPr>
            <w:noProof/>
            <w:webHidden/>
          </w:rPr>
        </w:r>
        <w:r w:rsidR="00653431">
          <w:rPr>
            <w:noProof/>
            <w:webHidden/>
          </w:rPr>
          <w:fldChar w:fldCharType="separate"/>
        </w:r>
        <w:r w:rsidR="00653431">
          <w:rPr>
            <w:noProof/>
            <w:webHidden/>
          </w:rPr>
          <w:t>6</w:t>
        </w:r>
        <w:r w:rsidR="00653431">
          <w:rPr>
            <w:noProof/>
            <w:webHidden/>
          </w:rPr>
          <w:fldChar w:fldCharType="end"/>
        </w:r>
      </w:hyperlink>
    </w:p>
    <w:p w14:paraId="5073E195" w14:textId="77777777" w:rsidR="00653431" w:rsidRDefault="00C16BEA">
      <w:pPr>
        <w:pStyle w:val="22"/>
        <w:tabs>
          <w:tab w:val="left" w:pos="660"/>
        </w:tabs>
        <w:rPr>
          <w:rFonts w:asciiTheme="minorHAnsi" w:eastAsiaTheme="minorEastAsia" w:hAnsiTheme="minorHAnsi" w:cstheme="minorBidi"/>
          <w:noProof/>
          <w:szCs w:val="22"/>
          <w:lang w:val="ru-RU" w:eastAsia="ru-RU"/>
        </w:rPr>
      </w:pPr>
      <w:hyperlink w:anchor="_Toc91510590" w:history="1">
        <w:r w:rsidR="00653431" w:rsidRPr="00F40870">
          <w:rPr>
            <w:rStyle w:val="a6"/>
            <w:noProof/>
            <w:lang w:val="ru-RU"/>
          </w:rPr>
          <w:t>2.5</w:t>
        </w:r>
        <w:r w:rsidR="00653431">
          <w:rPr>
            <w:rFonts w:asciiTheme="minorHAnsi" w:eastAsiaTheme="minorEastAsia" w:hAnsiTheme="minorHAnsi" w:cstheme="minorBidi"/>
            <w:noProof/>
            <w:szCs w:val="22"/>
            <w:lang w:val="ru-RU" w:eastAsia="ru-RU"/>
          </w:rPr>
          <w:tab/>
        </w:r>
        <w:r w:rsidR="00653431" w:rsidRPr="00F40870">
          <w:rPr>
            <w:rStyle w:val="a6"/>
            <w:noProof/>
            <w:lang w:val="ru-RU"/>
          </w:rPr>
          <w:t>Справочник причин перерасчёта</w:t>
        </w:r>
        <w:r w:rsidR="00653431">
          <w:rPr>
            <w:noProof/>
            <w:webHidden/>
          </w:rPr>
          <w:tab/>
        </w:r>
        <w:r w:rsidR="00653431">
          <w:rPr>
            <w:noProof/>
            <w:webHidden/>
          </w:rPr>
          <w:fldChar w:fldCharType="begin"/>
        </w:r>
        <w:r w:rsidR="00653431">
          <w:rPr>
            <w:noProof/>
            <w:webHidden/>
          </w:rPr>
          <w:instrText xml:space="preserve"> PAGEREF _Toc91510590 \h </w:instrText>
        </w:r>
        <w:r w:rsidR="00653431">
          <w:rPr>
            <w:noProof/>
            <w:webHidden/>
          </w:rPr>
        </w:r>
        <w:r w:rsidR="00653431">
          <w:rPr>
            <w:noProof/>
            <w:webHidden/>
          </w:rPr>
          <w:fldChar w:fldCharType="separate"/>
        </w:r>
        <w:r w:rsidR="00653431">
          <w:rPr>
            <w:noProof/>
            <w:webHidden/>
          </w:rPr>
          <w:t>6</w:t>
        </w:r>
        <w:r w:rsidR="00653431">
          <w:rPr>
            <w:noProof/>
            <w:webHidden/>
          </w:rPr>
          <w:fldChar w:fldCharType="end"/>
        </w:r>
      </w:hyperlink>
    </w:p>
    <w:p w14:paraId="08A1E414" w14:textId="77777777" w:rsidR="00653431" w:rsidRDefault="00C16BEA">
      <w:pPr>
        <w:pStyle w:val="22"/>
        <w:tabs>
          <w:tab w:val="left" w:pos="660"/>
        </w:tabs>
        <w:rPr>
          <w:rFonts w:asciiTheme="minorHAnsi" w:eastAsiaTheme="minorEastAsia" w:hAnsiTheme="minorHAnsi" w:cstheme="minorBidi"/>
          <w:noProof/>
          <w:szCs w:val="22"/>
          <w:lang w:val="ru-RU" w:eastAsia="ru-RU"/>
        </w:rPr>
      </w:pPr>
      <w:hyperlink w:anchor="_Toc91510591" w:history="1">
        <w:r w:rsidR="00653431" w:rsidRPr="00F40870">
          <w:rPr>
            <w:rStyle w:val="a6"/>
            <w:noProof/>
            <w:lang w:val="ru-RU"/>
          </w:rPr>
          <w:t>2.6</w:t>
        </w:r>
        <w:r w:rsidR="00653431">
          <w:rPr>
            <w:rFonts w:asciiTheme="minorHAnsi" w:eastAsiaTheme="minorEastAsia" w:hAnsiTheme="minorHAnsi" w:cstheme="minorBidi"/>
            <w:noProof/>
            <w:szCs w:val="22"/>
            <w:lang w:val="ru-RU" w:eastAsia="ru-RU"/>
          </w:rPr>
          <w:tab/>
        </w:r>
        <w:r w:rsidR="00653431" w:rsidRPr="00F40870">
          <w:rPr>
            <w:rStyle w:val="a6"/>
            <w:noProof/>
            <w:lang w:val="ru-RU"/>
          </w:rPr>
          <w:t>Справочник типов выплат</w:t>
        </w:r>
        <w:r w:rsidR="00653431">
          <w:rPr>
            <w:noProof/>
            <w:webHidden/>
          </w:rPr>
          <w:tab/>
        </w:r>
        <w:r w:rsidR="00653431">
          <w:rPr>
            <w:noProof/>
            <w:webHidden/>
          </w:rPr>
          <w:fldChar w:fldCharType="begin"/>
        </w:r>
        <w:r w:rsidR="00653431">
          <w:rPr>
            <w:noProof/>
            <w:webHidden/>
          </w:rPr>
          <w:instrText xml:space="preserve"> PAGEREF _Toc91510591 \h </w:instrText>
        </w:r>
        <w:r w:rsidR="00653431">
          <w:rPr>
            <w:noProof/>
            <w:webHidden/>
          </w:rPr>
        </w:r>
        <w:r w:rsidR="00653431">
          <w:rPr>
            <w:noProof/>
            <w:webHidden/>
          </w:rPr>
          <w:fldChar w:fldCharType="separate"/>
        </w:r>
        <w:r w:rsidR="00653431">
          <w:rPr>
            <w:noProof/>
            <w:webHidden/>
          </w:rPr>
          <w:t>6</w:t>
        </w:r>
        <w:r w:rsidR="00653431">
          <w:rPr>
            <w:noProof/>
            <w:webHidden/>
          </w:rPr>
          <w:fldChar w:fldCharType="end"/>
        </w:r>
      </w:hyperlink>
    </w:p>
    <w:p w14:paraId="45B789AA" w14:textId="77777777" w:rsidR="00653431" w:rsidRDefault="00C16BEA">
      <w:pPr>
        <w:pStyle w:val="22"/>
        <w:tabs>
          <w:tab w:val="left" w:pos="660"/>
        </w:tabs>
        <w:rPr>
          <w:rFonts w:asciiTheme="minorHAnsi" w:eastAsiaTheme="minorEastAsia" w:hAnsiTheme="minorHAnsi" w:cstheme="minorBidi"/>
          <w:noProof/>
          <w:szCs w:val="22"/>
          <w:lang w:val="ru-RU" w:eastAsia="ru-RU"/>
        </w:rPr>
      </w:pPr>
      <w:hyperlink w:anchor="_Toc91510592" w:history="1">
        <w:r w:rsidR="00653431" w:rsidRPr="00F40870">
          <w:rPr>
            <w:rStyle w:val="a6"/>
            <w:noProof/>
            <w:lang w:val="ru-RU"/>
          </w:rPr>
          <w:t>2.7</w:t>
        </w:r>
        <w:r w:rsidR="00653431">
          <w:rPr>
            <w:rFonts w:asciiTheme="minorHAnsi" w:eastAsiaTheme="minorEastAsia" w:hAnsiTheme="minorHAnsi" w:cstheme="minorBidi"/>
            <w:noProof/>
            <w:szCs w:val="22"/>
            <w:lang w:val="ru-RU" w:eastAsia="ru-RU"/>
          </w:rPr>
          <w:tab/>
        </w:r>
        <w:r w:rsidR="00653431" w:rsidRPr="00F40870">
          <w:rPr>
            <w:rStyle w:val="a6"/>
            <w:noProof/>
            <w:lang w:val="ru-RU"/>
          </w:rPr>
          <w:t>Справочник значений районных коэффициентов KfRegType</w:t>
        </w:r>
        <w:r w:rsidR="00653431">
          <w:rPr>
            <w:noProof/>
            <w:webHidden/>
          </w:rPr>
          <w:tab/>
        </w:r>
        <w:r w:rsidR="00653431">
          <w:rPr>
            <w:noProof/>
            <w:webHidden/>
          </w:rPr>
          <w:fldChar w:fldCharType="begin"/>
        </w:r>
        <w:r w:rsidR="00653431">
          <w:rPr>
            <w:noProof/>
            <w:webHidden/>
          </w:rPr>
          <w:instrText xml:space="preserve"> PAGEREF _Toc91510592 \h </w:instrText>
        </w:r>
        <w:r w:rsidR="00653431">
          <w:rPr>
            <w:noProof/>
            <w:webHidden/>
          </w:rPr>
        </w:r>
        <w:r w:rsidR="00653431">
          <w:rPr>
            <w:noProof/>
            <w:webHidden/>
          </w:rPr>
          <w:fldChar w:fldCharType="separate"/>
        </w:r>
        <w:r w:rsidR="00653431">
          <w:rPr>
            <w:noProof/>
            <w:webHidden/>
          </w:rPr>
          <w:t>7</w:t>
        </w:r>
        <w:r w:rsidR="00653431">
          <w:rPr>
            <w:noProof/>
            <w:webHidden/>
          </w:rPr>
          <w:fldChar w:fldCharType="end"/>
        </w:r>
      </w:hyperlink>
    </w:p>
    <w:p w14:paraId="2D2913A7" w14:textId="77777777" w:rsidR="00653431" w:rsidRDefault="00C16BEA">
      <w:pPr>
        <w:pStyle w:val="17"/>
        <w:rPr>
          <w:rFonts w:asciiTheme="minorHAnsi" w:eastAsiaTheme="minorEastAsia" w:hAnsiTheme="minorHAnsi" w:cstheme="minorBidi"/>
          <w:noProof/>
          <w:szCs w:val="22"/>
          <w:lang w:val="ru-RU" w:eastAsia="ru-RU"/>
        </w:rPr>
      </w:pPr>
      <w:hyperlink w:anchor="_Toc91510593" w:history="1">
        <w:r w:rsidR="00653431" w:rsidRPr="00F40870">
          <w:rPr>
            <w:rStyle w:val="a6"/>
            <w:noProof/>
            <w:lang w:val="ru-RU"/>
          </w:rPr>
          <w:t>3</w:t>
        </w:r>
        <w:r w:rsidR="00653431">
          <w:rPr>
            <w:rFonts w:asciiTheme="minorHAnsi" w:eastAsiaTheme="minorEastAsia" w:hAnsiTheme="minorHAnsi" w:cstheme="minorBidi"/>
            <w:noProof/>
            <w:szCs w:val="22"/>
            <w:lang w:val="ru-RU" w:eastAsia="ru-RU"/>
          </w:rPr>
          <w:tab/>
        </w:r>
        <w:r w:rsidR="00653431" w:rsidRPr="00F40870">
          <w:rPr>
            <w:rStyle w:val="a6"/>
            <w:noProof/>
            <w:lang w:val="ru-RU"/>
          </w:rPr>
          <w:t>Тип сообщения 42: реестр сведений работников медицинских и социальных учреждений, являющихся получателями специальных социальных выплат</w:t>
        </w:r>
        <w:r w:rsidR="00653431">
          <w:rPr>
            <w:noProof/>
            <w:webHidden/>
          </w:rPr>
          <w:tab/>
        </w:r>
        <w:r w:rsidR="00653431">
          <w:rPr>
            <w:noProof/>
            <w:webHidden/>
          </w:rPr>
          <w:fldChar w:fldCharType="begin"/>
        </w:r>
        <w:r w:rsidR="00653431">
          <w:rPr>
            <w:noProof/>
            <w:webHidden/>
          </w:rPr>
          <w:instrText xml:space="preserve"> PAGEREF _Toc91510593 \h </w:instrText>
        </w:r>
        <w:r w:rsidR="00653431">
          <w:rPr>
            <w:noProof/>
            <w:webHidden/>
          </w:rPr>
        </w:r>
        <w:r w:rsidR="00653431">
          <w:rPr>
            <w:noProof/>
            <w:webHidden/>
          </w:rPr>
          <w:fldChar w:fldCharType="separate"/>
        </w:r>
        <w:r w:rsidR="00653431">
          <w:rPr>
            <w:noProof/>
            <w:webHidden/>
          </w:rPr>
          <w:t>8</w:t>
        </w:r>
        <w:r w:rsidR="00653431">
          <w:rPr>
            <w:noProof/>
            <w:webHidden/>
          </w:rPr>
          <w:fldChar w:fldCharType="end"/>
        </w:r>
      </w:hyperlink>
    </w:p>
    <w:p w14:paraId="1BE3BFCB" w14:textId="77777777" w:rsidR="00653431" w:rsidRDefault="00C16BEA">
      <w:pPr>
        <w:pStyle w:val="22"/>
        <w:tabs>
          <w:tab w:val="left" w:pos="660"/>
        </w:tabs>
        <w:rPr>
          <w:rFonts w:asciiTheme="minorHAnsi" w:eastAsiaTheme="minorEastAsia" w:hAnsiTheme="minorHAnsi" w:cstheme="minorBidi"/>
          <w:noProof/>
          <w:szCs w:val="22"/>
          <w:lang w:val="ru-RU" w:eastAsia="ru-RU"/>
        </w:rPr>
      </w:pPr>
      <w:hyperlink w:anchor="_Toc91510594" w:history="1">
        <w:r w:rsidR="00653431" w:rsidRPr="00F40870">
          <w:rPr>
            <w:rStyle w:val="a6"/>
            <w:rFonts w:eastAsia="+mn-ea"/>
            <w:noProof/>
            <w:kern w:val="24"/>
          </w:rPr>
          <w:t>3.1</w:t>
        </w:r>
        <w:r w:rsidR="00653431">
          <w:rPr>
            <w:rFonts w:asciiTheme="minorHAnsi" w:eastAsiaTheme="minorEastAsia" w:hAnsiTheme="minorHAnsi" w:cstheme="minorBidi"/>
            <w:noProof/>
            <w:szCs w:val="22"/>
            <w:lang w:val="ru-RU" w:eastAsia="ru-RU"/>
          </w:rPr>
          <w:tab/>
        </w:r>
        <w:r w:rsidR="00653431" w:rsidRPr="00F40870">
          <w:rPr>
            <w:rStyle w:val="a6"/>
            <w:rFonts w:eastAsia="+mn-ea"/>
            <w:noProof/>
            <w:kern w:val="24"/>
            <w:lang w:val="ru-RU"/>
          </w:rPr>
          <w:t>Описание</w:t>
        </w:r>
        <w:r w:rsidR="00653431">
          <w:rPr>
            <w:noProof/>
            <w:webHidden/>
          </w:rPr>
          <w:tab/>
        </w:r>
        <w:r w:rsidR="00653431">
          <w:rPr>
            <w:noProof/>
            <w:webHidden/>
          </w:rPr>
          <w:fldChar w:fldCharType="begin"/>
        </w:r>
        <w:r w:rsidR="00653431">
          <w:rPr>
            <w:noProof/>
            <w:webHidden/>
          </w:rPr>
          <w:instrText xml:space="preserve"> PAGEREF _Toc91510594 \h </w:instrText>
        </w:r>
        <w:r w:rsidR="00653431">
          <w:rPr>
            <w:noProof/>
            <w:webHidden/>
          </w:rPr>
        </w:r>
        <w:r w:rsidR="00653431">
          <w:rPr>
            <w:noProof/>
            <w:webHidden/>
          </w:rPr>
          <w:fldChar w:fldCharType="separate"/>
        </w:r>
        <w:r w:rsidR="00653431">
          <w:rPr>
            <w:noProof/>
            <w:webHidden/>
          </w:rPr>
          <w:t>8</w:t>
        </w:r>
        <w:r w:rsidR="00653431">
          <w:rPr>
            <w:noProof/>
            <w:webHidden/>
          </w:rPr>
          <w:fldChar w:fldCharType="end"/>
        </w:r>
      </w:hyperlink>
    </w:p>
    <w:p w14:paraId="0B418539" w14:textId="77777777" w:rsidR="00653431" w:rsidRDefault="00C16BEA">
      <w:pPr>
        <w:pStyle w:val="22"/>
        <w:tabs>
          <w:tab w:val="left" w:pos="660"/>
        </w:tabs>
        <w:rPr>
          <w:rFonts w:asciiTheme="minorHAnsi" w:eastAsiaTheme="minorEastAsia" w:hAnsiTheme="minorHAnsi" w:cstheme="minorBidi"/>
          <w:noProof/>
          <w:szCs w:val="22"/>
          <w:lang w:val="ru-RU" w:eastAsia="ru-RU"/>
        </w:rPr>
      </w:pPr>
      <w:hyperlink w:anchor="_Toc91510595" w:history="1">
        <w:r w:rsidR="00653431" w:rsidRPr="00F40870">
          <w:rPr>
            <w:rStyle w:val="a6"/>
            <w:rFonts w:eastAsia="+mn-ea"/>
            <w:noProof/>
            <w:kern w:val="24"/>
            <w:lang w:val="ru-RU"/>
          </w:rPr>
          <w:t>3.2</w:t>
        </w:r>
        <w:r w:rsidR="00653431">
          <w:rPr>
            <w:rFonts w:asciiTheme="minorHAnsi" w:eastAsiaTheme="minorEastAsia" w:hAnsiTheme="minorHAnsi" w:cstheme="minorBidi"/>
            <w:noProof/>
            <w:szCs w:val="22"/>
            <w:lang w:val="ru-RU" w:eastAsia="ru-RU"/>
          </w:rPr>
          <w:tab/>
        </w:r>
        <w:r w:rsidR="00653431" w:rsidRPr="00F40870">
          <w:rPr>
            <w:rStyle w:val="a6"/>
            <w:rFonts w:eastAsia="+mn-ea"/>
            <w:noProof/>
            <w:kern w:val="24"/>
            <w:lang w:val="ru-RU"/>
          </w:rPr>
          <w:t>Структура</w:t>
        </w:r>
        <w:r w:rsidR="00653431">
          <w:rPr>
            <w:noProof/>
            <w:webHidden/>
          </w:rPr>
          <w:tab/>
        </w:r>
        <w:r w:rsidR="00653431">
          <w:rPr>
            <w:noProof/>
            <w:webHidden/>
          </w:rPr>
          <w:fldChar w:fldCharType="begin"/>
        </w:r>
        <w:r w:rsidR="00653431">
          <w:rPr>
            <w:noProof/>
            <w:webHidden/>
          </w:rPr>
          <w:instrText xml:space="preserve"> PAGEREF _Toc91510595 \h </w:instrText>
        </w:r>
        <w:r w:rsidR="00653431">
          <w:rPr>
            <w:noProof/>
            <w:webHidden/>
          </w:rPr>
        </w:r>
        <w:r w:rsidR="00653431">
          <w:rPr>
            <w:noProof/>
            <w:webHidden/>
          </w:rPr>
          <w:fldChar w:fldCharType="separate"/>
        </w:r>
        <w:r w:rsidR="00653431">
          <w:rPr>
            <w:noProof/>
            <w:webHidden/>
          </w:rPr>
          <w:t>8</w:t>
        </w:r>
        <w:r w:rsidR="00653431">
          <w:rPr>
            <w:noProof/>
            <w:webHidden/>
          </w:rPr>
          <w:fldChar w:fldCharType="end"/>
        </w:r>
      </w:hyperlink>
    </w:p>
    <w:p w14:paraId="6BA09134" w14:textId="77777777" w:rsidR="00653431" w:rsidRDefault="00C16BEA">
      <w:pPr>
        <w:pStyle w:val="22"/>
        <w:tabs>
          <w:tab w:val="left" w:pos="660"/>
        </w:tabs>
        <w:rPr>
          <w:rFonts w:asciiTheme="minorHAnsi" w:eastAsiaTheme="minorEastAsia" w:hAnsiTheme="minorHAnsi" w:cstheme="minorBidi"/>
          <w:noProof/>
          <w:szCs w:val="22"/>
          <w:lang w:val="ru-RU" w:eastAsia="ru-RU"/>
        </w:rPr>
      </w:pPr>
      <w:hyperlink w:anchor="_Toc91510596" w:history="1">
        <w:r w:rsidR="00653431" w:rsidRPr="00F40870">
          <w:rPr>
            <w:rStyle w:val="a6"/>
            <w:rFonts w:eastAsia="+mn-ea"/>
            <w:noProof/>
            <w:kern w:val="24"/>
            <w:lang w:val="ru-RU"/>
          </w:rPr>
          <w:t>3.3</w:t>
        </w:r>
        <w:r w:rsidR="00653431">
          <w:rPr>
            <w:rFonts w:asciiTheme="minorHAnsi" w:eastAsiaTheme="minorEastAsia" w:hAnsiTheme="minorHAnsi" w:cstheme="minorBidi"/>
            <w:noProof/>
            <w:szCs w:val="22"/>
            <w:lang w:val="ru-RU" w:eastAsia="ru-RU"/>
          </w:rPr>
          <w:tab/>
        </w:r>
        <w:r w:rsidR="00653431" w:rsidRPr="00F40870">
          <w:rPr>
            <w:rStyle w:val="a6"/>
            <w:rFonts w:eastAsia="+mn-ea"/>
            <w:noProof/>
            <w:kern w:val="24"/>
            <w:lang w:val="ru-RU"/>
          </w:rPr>
          <w:t>Пример</w:t>
        </w:r>
        <w:r w:rsidR="00653431">
          <w:rPr>
            <w:noProof/>
            <w:webHidden/>
          </w:rPr>
          <w:tab/>
        </w:r>
        <w:r w:rsidR="00653431">
          <w:rPr>
            <w:noProof/>
            <w:webHidden/>
          </w:rPr>
          <w:fldChar w:fldCharType="begin"/>
        </w:r>
        <w:r w:rsidR="00653431">
          <w:rPr>
            <w:noProof/>
            <w:webHidden/>
          </w:rPr>
          <w:instrText xml:space="preserve"> PAGEREF _Toc91510596 \h </w:instrText>
        </w:r>
        <w:r w:rsidR="00653431">
          <w:rPr>
            <w:noProof/>
            <w:webHidden/>
          </w:rPr>
        </w:r>
        <w:r w:rsidR="00653431">
          <w:rPr>
            <w:noProof/>
            <w:webHidden/>
          </w:rPr>
          <w:fldChar w:fldCharType="separate"/>
        </w:r>
        <w:r w:rsidR="00653431">
          <w:rPr>
            <w:noProof/>
            <w:webHidden/>
          </w:rPr>
          <w:t>9</w:t>
        </w:r>
        <w:r w:rsidR="00653431">
          <w:rPr>
            <w:noProof/>
            <w:webHidden/>
          </w:rPr>
          <w:fldChar w:fldCharType="end"/>
        </w:r>
      </w:hyperlink>
    </w:p>
    <w:p w14:paraId="09EF6C42" w14:textId="77777777" w:rsidR="00653431" w:rsidRDefault="00C16BEA">
      <w:pPr>
        <w:pStyle w:val="17"/>
        <w:rPr>
          <w:rFonts w:asciiTheme="minorHAnsi" w:eastAsiaTheme="minorEastAsia" w:hAnsiTheme="minorHAnsi" w:cstheme="minorBidi"/>
          <w:noProof/>
          <w:szCs w:val="22"/>
          <w:lang w:val="ru-RU" w:eastAsia="ru-RU"/>
        </w:rPr>
      </w:pPr>
      <w:hyperlink w:anchor="_Toc91510597" w:history="1">
        <w:r w:rsidR="00653431" w:rsidRPr="00F40870">
          <w:rPr>
            <w:rStyle w:val="a6"/>
            <w:noProof/>
            <w:lang w:val="ru-RU"/>
          </w:rPr>
          <w:t>4</w:t>
        </w:r>
        <w:r w:rsidR="00653431">
          <w:rPr>
            <w:rFonts w:asciiTheme="minorHAnsi" w:eastAsiaTheme="minorEastAsia" w:hAnsiTheme="minorHAnsi" w:cstheme="minorBidi"/>
            <w:noProof/>
            <w:szCs w:val="22"/>
            <w:lang w:val="ru-RU" w:eastAsia="ru-RU"/>
          </w:rPr>
          <w:tab/>
        </w:r>
        <w:r w:rsidR="00653431" w:rsidRPr="00F40870">
          <w:rPr>
            <w:rStyle w:val="a6"/>
            <w:noProof/>
            <w:lang w:val="ru-RU"/>
          </w:rPr>
          <w:t>Тип сообщения 43: результат обработки реестра сведений работников медицинских и социальных учреждений, являющихся получателями специальных социальных выплат</w:t>
        </w:r>
        <w:r w:rsidR="00653431">
          <w:rPr>
            <w:noProof/>
            <w:webHidden/>
          </w:rPr>
          <w:tab/>
        </w:r>
        <w:r w:rsidR="00653431">
          <w:rPr>
            <w:noProof/>
            <w:webHidden/>
          </w:rPr>
          <w:fldChar w:fldCharType="begin"/>
        </w:r>
        <w:r w:rsidR="00653431">
          <w:rPr>
            <w:noProof/>
            <w:webHidden/>
          </w:rPr>
          <w:instrText xml:space="preserve"> PAGEREF _Toc91510597 \h </w:instrText>
        </w:r>
        <w:r w:rsidR="00653431">
          <w:rPr>
            <w:noProof/>
            <w:webHidden/>
          </w:rPr>
        </w:r>
        <w:r w:rsidR="00653431">
          <w:rPr>
            <w:noProof/>
            <w:webHidden/>
          </w:rPr>
          <w:fldChar w:fldCharType="separate"/>
        </w:r>
        <w:r w:rsidR="00653431">
          <w:rPr>
            <w:noProof/>
            <w:webHidden/>
          </w:rPr>
          <w:t>11</w:t>
        </w:r>
        <w:r w:rsidR="00653431">
          <w:rPr>
            <w:noProof/>
            <w:webHidden/>
          </w:rPr>
          <w:fldChar w:fldCharType="end"/>
        </w:r>
      </w:hyperlink>
    </w:p>
    <w:p w14:paraId="4118D6E6" w14:textId="77777777" w:rsidR="00653431" w:rsidRDefault="00C16BEA">
      <w:pPr>
        <w:pStyle w:val="22"/>
        <w:tabs>
          <w:tab w:val="left" w:pos="660"/>
        </w:tabs>
        <w:rPr>
          <w:rFonts w:asciiTheme="minorHAnsi" w:eastAsiaTheme="minorEastAsia" w:hAnsiTheme="minorHAnsi" w:cstheme="minorBidi"/>
          <w:noProof/>
          <w:szCs w:val="22"/>
          <w:lang w:val="ru-RU" w:eastAsia="ru-RU"/>
        </w:rPr>
      </w:pPr>
      <w:hyperlink w:anchor="_Toc91510598" w:history="1">
        <w:r w:rsidR="00653431" w:rsidRPr="00F40870">
          <w:rPr>
            <w:rStyle w:val="a6"/>
            <w:rFonts w:eastAsia="+mn-ea"/>
            <w:noProof/>
            <w:kern w:val="24"/>
            <w:lang w:val="ru-RU"/>
          </w:rPr>
          <w:t>4.1</w:t>
        </w:r>
        <w:r w:rsidR="00653431">
          <w:rPr>
            <w:rFonts w:asciiTheme="minorHAnsi" w:eastAsiaTheme="minorEastAsia" w:hAnsiTheme="minorHAnsi" w:cstheme="minorBidi"/>
            <w:noProof/>
            <w:szCs w:val="22"/>
            <w:lang w:val="ru-RU" w:eastAsia="ru-RU"/>
          </w:rPr>
          <w:tab/>
        </w:r>
        <w:r w:rsidR="00653431" w:rsidRPr="00F40870">
          <w:rPr>
            <w:rStyle w:val="a6"/>
            <w:rFonts w:eastAsia="+mn-ea"/>
            <w:noProof/>
            <w:kern w:val="24"/>
            <w:lang w:val="ru-RU"/>
          </w:rPr>
          <w:t>Описание</w:t>
        </w:r>
        <w:r w:rsidR="00653431">
          <w:rPr>
            <w:noProof/>
            <w:webHidden/>
          </w:rPr>
          <w:tab/>
        </w:r>
        <w:r w:rsidR="00653431">
          <w:rPr>
            <w:noProof/>
            <w:webHidden/>
          </w:rPr>
          <w:fldChar w:fldCharType="begin"/>
        </w:r>
        <w:r w:rsidR="00653431">
          <w:rPr>
            <w:noProof/>
            <w:webHidden/>
          </w:rPr>
          <w:instrText xml:space="preserve"> PAGEREF _Toc91510598 \h </w:instrText>
        </w:r>
        <w:r w:rsidR="00653431">
          <w:rPr>
            <w:noProof/>
            <w:webHidden/>
          </w:rPr>
        </w:r>
        <w:r w:rsidR="00653431">
          <w:rPr>
            <w:noProof/>
            <w:webHidden/>
          </w:rPr>
          <w:fldChar w:fldCharType="separate"/>
        </w:r>
        <w:r w:rsidR="00653431">
          <w:rPr>
            <w:noProof/>
            <w:webHidden/>
          </w:rPr>
          <w:t>11</w:t>
        </w:r>
        <w:r w:rsidR="00653431">
          <w:rPr>
            <w:noProof/>
            <w:webHidden/>
          </w:rPr>
          <w:fldChar w:fldCharType="end"/>
        </w:r>
      </w:hyperlink>
    </w:p>
    <w:p w14:paraId="70F914DC" w14:textId="77777777" w:rsidR="00653431" w:rsidRDefault="00C16BEA">
      <w:pPr>
        <w:pStyle w:val="22"/>
        <w:tabs>
          <w:tab w:val="left" w:pos="660"/>
        </w:tabs>
        <w:rPr>
          <w:rFonts w:asciiTheme="minorHAnsi" w:eastAsiaTheme="minorEastAsia" w:hAnsiTheme="minorHAnsi" w:cstheme="minorBidi"/>
          <w:noProof/>
          <w:szCs w:val="22"/>
          <w:lang w:val="ru-RU" w:eastAsia="ru-RU"/>
        </w:rPr>
      </w:pPr>
      <w:hyperlink w:anchor="_Toc91510599" w:history="1">
        <w:r w:rsidR="00653431" w:rsidRPr="00F40870">
          <w:rPr>
            <w:rStyle w:val="a6"/>
            <w:rFonts w:eastAsia="+mn-ea"/>
            <w:noProof/>
            <w:kern w:val="24"/>
            <w:lang w:val="ru-RU"/>
          </w:rPr>
          <w:t>4.2</w:t>
        </w:r>
        <w:r w:rsidR="00653431">
          <w:rPr>
            <w:rFonts w:asciiTheme="minorHAnsi" w:eastAsiaTheme="minorEastAsia" w:hAnsiTheme="minorHAnsi" w:cstheme="minorBidi"/>
            <w:noProof/>
            <w:szCs w:val="22"/>
            <w:lang w:val="ru-RU" w:eastAsia="ru-RU"/>
          </w:rPr>
          <w:tab/>
        </w:r>
        <w:r w:rsidR="00653431" w:rsidRPr="00F40870">
          <w:rPr>
            <w:rStyle w:val="a6"/>
            <w:rFonts w:eastAsia="+mn-ea"/>
            <w:noProof/>
            <w:kern w:val="24"/>
            <w:lang w:val="ru-RU"/>
          </w:rPr>
          <w:t>Структура</w:t>
        </w:r>
        <w:r w:rsidR="00653431">
          <w:rPr>
            <w:noProof/>
            <w:webHidden/>
          </w:rPr>
          <w:tab/>
        </w:r>
        <w:r w:rsidR="00653431">
          <w:rPr>
            <w:noProof/>
            <w:webHidden/>
          </w:rPr>
          <w:fldChar w:fldCharType="begin"/>
        </w:r>
        <w:r w:rsidR="00653431">
          <w:rPr>
            <w:noProof/>
            <w:webHidden/>
          </w:rPr>
          <w:instrText xml:space="preserve"> PAGEREF _Toc91510599 \h </w:instrText>
        </w:r>
        <w:r w:rsidR="00653431">
          <w:rPr>
            <w:noProof/>
            <w:webHidden/>
          </w:rPr>
        </w:r>
        <w:r w:rsidR="00653431">
          <w:rPr>
            <w:noProof/>
            <w:webHidden/>
          </w:rPr>
          <w:fldChar w:fldCharType="separate"/>
        </w:r>
        <w:r w:rsidR="00653431">
          <w:rPr>
            <w:noProof/>
            <w:webHidden/>
          </w:rPr>
          <w:t>11</w:t>
        </w:r>
        <w:r w:rsidR="00653431">
          <w:rPr>
            <w:noProof/>
            <w:webHidden/>
          </w:rPr>
          <w:fldChar w:fldCharType="end"/>
        </w:r>
      </w:hyperlink>
    </w:p>
    <w:p w14:paraId="1EA23DED" w14:textId="77777777" w:rsidR="00653431" w:rsidRDefault="00C16BEA">
      <w:pPr>
        <w:pStyle w:val="22"/>
        <w:tabs>
          <w:tab w:val="left" w:pos="660"/>
        </w:tabs>
        <w:rPr>
          <w:rFonts w:asciiTheme="minorHAnsi" w:eastAsiaTheme="minorEastAsia" w:hAnsiTheme="minorHAnsi" w:cstheme="minorBidi"/>
          <w:noProof/>
          <w:szCs w:val="22"/>
          <w:lang w:val="ru-RU" w:eastAsia="ru-RU"/>
        </w:rPr>
      </w:pPr>
      <w:hyperlink w:anchor="_Toc91510600" w:history="1">
        <w:r w:rsidR="00653431" w:rsidRPr="00F40870">
          <w:rPr>
            <w:rStyle w:val="a6"/>
            <w:rFonts w:eastAsia="+mn-ea"/>
            <w:noProof/>
            <w:kern w:val="24"/>
            <w:lang w:val="ru-RU"/>
          </w:rPr>
          <w:t>4.3</w:t>
        </w:r>
        <w:r w:rsidR="00653431">
          <w:rPr>
            <w:rFonts w:asciiTheme="minorHAnsi" w:eastAsiaTheme="minorEastAsia" w:hAnsiTheme="minorHAnsi" w:cstheme="minorBidi"/>
            <w:noProof/>
            <w:szCs w:val="22"/>
            <w:lang w:val="ru-RU" w:eastAsia="ru-RU"/>
          </w:rPr>
          <w:tab/>
        </w:r>
        <w:r w:rsidR="00653431" w:rsidRPr="00F40870">
          <w:rPr>
            <w:rStyle w:val="a6"/>
            <w:rFonts w:eastAsia="+mn-ea"/>
            <w:noProof/>
            <w:kern w:val="24"/>
            <w:lang w:val="ru-RU"/>
          </w:rPr>
          <w:t>Пример</w:t>
        </w:r>
        <w:r w:rsidR="00653431">
          <w:rPr>
            <w:noProof/>
            <w:webHidden/>
          </w:rPr>
          <w:tab/>
        </w:r>
        <w:r w:rsidR="00653431">
          <w:rPr>
            <w:noProof/>
            <w:webHidden/>
          </w:rPr>
          <w:fldChar w:fldCharType="begin"/>
        </w:r>
        <w:r w:rsidR="00653431">
          <w:rPr>
            <w:noProof/>
            <w:webHidden/>
          </w:rPr>
          <w:instrText xml:space="preserve"> PAGEREF _Toc91510600 \h </w:instrText>
        </w:r>
        <w:r w:rsidR="00653431">
          <w:rPr>
            <w:noProof/>
            <w:webHidden/>
          </w:rPr>
        </w:r>
        <w:r w:rsidR="00653431">
          <w:rPr>
            <w:noProof/>
            <w:webHidden/>
          </w:rPr>
          <w:fldChar w:fldCharType="separate"/>
        </w:r>
        <w:r w:rsidR="00653431">
          <w:rPr>
            <w:noProof/>
            <w:webHidden/>
          </w:rPr>
          <w:t>11</w:t>
        </w:r>
        <w:r w:rsidR="00653431">
          <w:rPr>
            <w:noProof/>
            <w:webHidden/>
          </w:rPr>
          <w:fldChar w:fldCharType="end"/>
        </w:r>
      </w:hyperlink>
    </w:p>
    <w:p w14:paraId="512E6644" w14:textId="77777777" w:rsidR="00653431" w:rsidRDefault="00C16BEA">
      <w:pPr>
        <w:pStyle w:val="17"/>
        <w:rPr>
          <w:rFonts w:asciiTheme="minorHAnsi" w:eastAsiaTheme="minorEastAsia" w:hAnsiTheme="minorHAnsi" w:cstheme="minorBidi"/>
          <w:noProof/>
          <w:szCs w:val="22"/>
          <w:lang w:val="ru-RU" w:eastAsia="ru-RU"/>
        </w:rPr>
      </w:pPr>
      <w:hyperlink w:anchor="_Toc91510601" w:history="1">
        <w:r w:rsidR="00653431" w:rsidRPr="00F40870">
          <w:rPr>
            <w:rStyle w:val="a6"/>
            <w:noProof/>
          </w:rPr>
          <w:t xml:space="preserve">Атрибуты </w:t>
        </w:r>
        <w:r w:rsidR="00653431" w:rsidRPr="00F40870">
          <w:rPr>
            <w:rStyle w:val="a6"/>
            <w:noProof/>
            <w:lang w:val="ru-RU"/>
          </w:rPr>
          <w:t>т</w:t>
        </w:r>
        <w:r w:rsidR="00653431" w:rsidRPr="00F40870">
          <w:rPr>
            <w:rStyle w:val="a6"/>
            <w:noProof/>
          </w:rPr>
          <w:t>ипов</w:t>
        </w:r>
        <w:r w:rsidR="00653431">
          <w:rPr>
            <w:noProof/>
            <w:webHidden/>
          </w:rPr>
          <w:tab/>
        </w:r>
        <w:r w:rsidR="00653431">
          <w:rPr>
            <w:noProof/>
            <w:webHidden/>
          </w:rPr>
          <w:fldChar w:fldCharType="begin"/>
        </w:r>
        <w:r w:rsidR="00653431">
          <w:rPr>
            <w:noProof/>
            <w:webHidden/>
          </w:rPr>
          <w:instrText xml:space="preserve"> PAGEREF _Toc91510601 \h </w:instrText>
        </w:r>
        <w:r w:rsidR="00653431">
          <w:rPr>
            <w:noProof/>
            <w:webHidden/>
          </w:rPr>
        </w:r>
        <w:r w:rsidR="00653431">
          <w:rPr>
            <w:noProof/>
            <w:webHidden/>
          </w:rPr>
          <w:fldChar w:fldCharType="separate"/>
        </w:r>
        <w:r w:rsidR="00653431">
          <w:rPr>
            <w:noProof/>
            <w:webHidden/>
          </w:rPr>
          <w:t>12</w:t>
        </w:r>
        <w:r w:rsidR="00653431">
          <w:rPr>
            <w:noProof/>
            <w:webHidden/>
          </w:rPr>
          <w:fldChar w:fldCharType="end"/>
        </w:r>
      </w:hyperlink>
    </w:p>
    <w:p w14:paraId="7C162F3E" w14:textId="77777777" w:rsidR="00653431" w:rsidRDefault="00C16BEA">
      <w:pPr>
        <w:pStyle w:val="22"/>
        <w:rPr>
          <w:rFonts w:asciiTheme="minorHAnsi" w:eastAsiaTheme="minorEastAsia" w:hAnsiTheme="minorHAnsi" w:cstheme="minorBidi"/>
          <w:noProof/>
          <w:szCs w:val="22"/>
          <w:lang w:val="ru-RU" w:eastAsia="ru-RU"/>
        </w:rPr>
      </w:pPr>
      <w:hyperlink w:anchor="_Toc91510602" w:history="1">
        <w:r w:rsidR="00653431" w:rsidRPr="00F40870">
          <w:rPr>
            <w:rStyle w:val="a6"/>
            <w:noProof/>
          </w:rPr>
          <w:t>Атрибуты типа SubmitCovidWorkerRegistrRequestListType</w:t>
        </w:r>
        <w:r w:rsidR="00653431">
          <w:rPr>
            <w:noProof/>
            <w:webHidden/>
          </w:rPr>
          <w:tab/>
        </w:r>
        <w:r w:rsidR="00653431">
          <w:rPr>
            <w:noProof/>
            <w:webHidden/>
          </w:rPr>
          <w:fldChar w:fldCharType="begin"/>
        </w:r>
        <w:r w:rsidR="00653431">
          <w:rPr>
            <w:noProof/>
            <w:webHidden/>
          </w:rPr>
          <w:instrText xml:space="preserve"> PAGEREF _Toc91510602 \h </w:instrText>
        </w:r>
        <w:r w:rsidR="00653431">
          <w:rPr>
            <w:noProof/>
            <w:webHidden/>
          </w:rPr>
        </w:r>
        <w:r w:rsidR="00653431">
          <w:rPr>
            <w:noProof/>
            <w:webHidden/>
          </w:rPr>
          <w:fldChar w:fldCharType="separate"/>
        </w:r>
        <w:r w:rsidR="00653431">
          <w:rPr>
            <w:noProof/>
            <w:webHidden/>
          </w:rPr>
          <w:t>12</w:t>
        </w:r>
        <w:r w:rsidR="00653431">
          <w:rPr>
            <w:noProof/>
            <w:webHidden/>
          </w:rPr>
          <w:fldChar w:fldCharType="end"/>
        </w:r>
      </w:hyperlink>
    </w:p>
    <w:p w14:paraId="7A1F56FB" w14:textId="77777777" w:rsidR="00653431" w:rsidRDefault="00C16BEA">
      <w:pPr>
        <w:pStyle w:val="22"/>
        <w:rPr>
          <w:rFonts w:asciiTheme="minorHAnsi" w:eastAsiaTheme="minorEastAsia" w:hAnsiTheme="minorHAnsi" w:cstheme="minorBidi"/>
          <w:noProof/>
          <w:szCs w:val="22"/>
          <w:lang w:val="ru-RU" w:eastAsia="ru-RU"/>
        </w:rPr>
      </w:pPr>
      <w:hyperlink w:anchor="_Toc91510603" w:history="1">
        <w:r w:rsidR="00653431" w:rsidRPr="00F40870">
          <w:rPr>
            <w:rStyle w:val="a6"/>
            <w:noProof/>
          </w:rPr>
          <w:t>Атрибуты типа CovidWorkerDoc</w:t>
        </w:r>
        <w:r w:rsidR="00653431">
          <w:rPr>
            <w:noProof/>
            <w:webHidden/>
          </w:rPr>
          <w:tab/>
        </w:r>
        <w:r w:rsidR="00653431">
          <w:rPr>
            <w:noProof/>
            <w:webHidden/>
          </w:rPr>
          <w:fldChar w:fldCharType="begin"/>
        </w:r>
        <w:r w:rsidR="00653431">
          <w:rPr>
            <w:noProof/>
            <w:webHidden/>
          </w:rPr>
          <w:instrText xml:space="preserve"> PAGEREF _Toc91510603 \h </w:instrText>
        </w:r>
        <w:r w:rsidR="00653431">
          <w:rPr>
            <w:noProof/>
            <w:webHidden/>
          </w:rPr>
        </w:r>
        <w:r w:rsidR="00653431">
          <w:rPr>
            <w:noProof/>
            <w:webHidden/>
          </w:rPr>
          <w:fldChar w:fldCharType="separate"/>
        </w:r>
        <w:r w:rsidR="00653431">
          <w:rPr>
            <w:noProof/>
            <w:webHidden/>
          </w:rPr>
          <w:t>12</w:t>
        </w:r>
        <w:r w:rsidR="00653431">
          <w:rPr>
            <w:noProof/>
            <w:webHidden/>
          </w:rPr>
          <w:fldChar w:fldCharType="end"/>
        </w:r>
      </w:hyperlink>
    </w:p>
    <w:p w14:paraId="1F58C5F5" w14:textId="77777777" w:rsidR="00653431" w:rsidRDefault="00C16BEA">
      <w:pPr>
        <w:pStyle w:val="22"/>
        <w:rPr>
          <w:rFonts w:asciiTheme="minorHAnsi" w:eastAsiaTheme="minorEastAsia" w:hAnsiTheme="minorHAnsi" w:cstheme="minorBidi"/>
          <w:noProof/>
          <w:szCs w:val="22"/>
          <w:lang w:val="ru-RU" w:eastAsia="ru-RU"/>
        </w:rPr>
      </w:pPr>
      <w:hyperlink w:anchor="_Toc91510604" w:history="1">
        <w:r w:rsidR="00653431" w:rsidRPr="00F40870">
          <w:rPr>
            <w:rStyle w:val="a6"/>
            <w:noProof/>
          </w:rPr>
          <w:t>Атрибуты типа CommonDocInfoType</w:t>
        </w:r>
        <w:r w:rsidR="00653431">
          <w:rPr>
            <w:noProof/>
            <w:webHidden/>
          </w:rPr>
          <w:tab/>
        </w:r>
        <w:r w:rsidR="00653431">
          <w:rPr>
            <w:noProof/>
            <w:webHidden/>
          </w:rPr>
          <w:fldChar w:fldCharType="begin"/>
        </w:r>
        <w:r w:rsidR="00653431">
          <w:rPr>
            <w:noProof/>
            <w:webHidden/>
          </w:rPr>
          <w:instrText xml:space="preserve"> PAGEREF _Toc91510604 \h </w:instrText>
        </w:r>
        <w:r w:rsidR="00653431">
          <w:rPr>
            <w:noProof/>
            <w:webHidden/>
          </w:rPr>
        </w:r>
        <w:r w:rsidR="00653431">
          <w:rPr>
            <w:noProof/>
            <w:webHidden/>
          </w:rPr>
          <w:fldChar w:fldCharType="separate"/>
        </w:r>
        <w:r w:rsidR="00653431">
          <w:rPr>
            <w:noProof/>
            <w:webHidden/>
          </w:rPr>
          <w:t>13</w:t>
        </w:r>
        <w:r w:rsidR="00653431">
          <w:rPr>
            <w:noProof/>
            <w:webHidden/>
          </w:rPr>
          <w:fldChar w:fldCharType="end"/>
        </w:r>
      </w:hyperlink>
    </w:p>
    <w:p w14:paraId="2BAF1BB3" w14:textId="77777777" w:rsidR="00653431" w:rsidRDefault="00C16BEA">
      <w:pPr>
        <w:pStyle w:val="22"/>
        <w:rPr>
          <w:rFonts w:asciiTheme="minorHAnsi" w:eastAsiaTheme="minorEastAsia" w:hAnsiTheme="minorHAnsi" w:cstheme="minorBidi"/>
          <w:noProof/>
          <w:szCs w:val="22"/>
          <w:lang w:val="ru-RU" w:eastAsia="ru-RU"/>
        </w:rPr>
      </w:pPr>
      <w:hyperlink w:anchor="_Toc91510605" w:history="1">
        <w:r w:rsidR="00653431" w:rsidRPr="00F40870">
          <w:rPr>
            <w:rStyle w:val="a6"/>
            <w:noProof/>
          </w:rPr>
          <w:t>Атрибуты типа InsuredDataType</w:t>
        </w:r>
        <w:r w:rsidR="00653431">
          <w:rPr>
            <w:noProof/>
            <w:webHidden/>
          </w:rPr>
          <w:tab/>
        </w:r>
        <w:r w:rsidR="00653431">
          <w:rPr>
            <w:noProof/>
            <w:webHidden/>
          </w:rPr>
          <w:fldChar w:fldCharType="begin"/>
        </w:r>
        <w:r w:rsidR="00653431">
          <w:rPr>
            <w:noProof/>
            <w:webHidden/>
          </w:rPr>
          <w:instrText xml:space="preserve"> PAGEREF _Toc91510605 \h </w:instrText>
        </w:r>
        <w:r w:rsidR="00653431">
          <w:rPr>
            <w:noProof/>
            <w:webHidden/>
          </w:rPr>
        </w:r>
        <w:r w:rsidR="00653431">
          <w:rPr>
            <w:noProof/>
            <w:webHidden/>
          </w:rPr>
          <w:fldChar w:fldCharType="separate"/>
        </w:r>
        <w:r w:rsidR="00653431">
          <w:rPr>
            <w:noProof/>
            <w:webHidden/>
          </w:rPr>
          <w:t>14</w:t>
        </w:r>
        <w:r w:rsidR="00653431">
          <w:rPr>
            <w:noProof/>
            <w:webHidden/>
          </w:rPr>
          <w:fldChar w:fldCharType="end"/>
        </w:r>
      </w:hyperlink>
    </w:p>
    <w:p w14:paraId="77C677BE" w14:textId="77777777" w:rsidR="00653431" w:rsidRDefault="00C16BEA">
      <w:pPr>
        <w:pStyle w:val="22"/>
        <w:rPr>
          <w:rFonts w:asciiTheme="minorHAnsi" w:eastAsiaTheme="minorEastAsia" w:hAnsiTheme="minorHAnsi" w:cstheme="minorBidi"/>
          <w:noProof/>
          <w:szCs w:val="22"/>
          <w:lang w:val="ru-RU" w:eastAsia="ru-RU"/>
        </w:rPr>
      </w:pPr>
      <w:hyperlink w:anchor="_Toc91510606" w:history="1">
        <w:r w:rsidR="00653431" w:rsidRPr="00F40870">
          <w:rPr>
            <w:rStyle w:val="a6"/>
            <w:noProof/>
          </w:rPr>
          <w:t>Атрибуты  типа EmployerDataType</w:t>
        </w:r>
        <w:r w:rsidR="00653431">
          <w:rPr>
            <w:noProof/>
            <w:webHidden/>
          </w:rPr>
          <w:tab/>
        </w:r>
        <w:r w:rsidR="00653431">
          <w:rPr>
            <w:noProof/>
            <w:webHidden/>
          </w:rPr>
          <w:fldChar w:fldCharType="begin"/>
        </w:r>
        <w:r w:rsidR="00653431">
          <w:rPr>
            <w:noProof/>
            <w:webHidden/>
          </w:rPr>
          <w:instrText xml:space="preserve"> PAGEREF _Toc91510606 \h </w:instrText>
        </w:r>
        <w:r w:rsidR="00653431">
          <w:rPr>
            <w:noProof/>
            <w:webHidden/>
          </w:rPr>
        </w:r>
        <w:r w:rsidR="00653431">
          <w:rPr>
            <w:noProof/>
            <w:webHidden/>
          </w:rPr>
          <w:fldChar w:fldCharType="separate"/>
        </w:r>
        <w:r w:rsidR="00653431">
          <w:rPr>
            <w:noProof/>
            <w:webHidden/>
          </w:rPr>
          <w:t>14</w:t>
        </w:r>
        <w:r w:rsidR="00653431">
          <w:rPr>
            <w:noProof/>
            <w:webHidden/>
          </w:rPr>
          <w:fldChar w:fldCharType="end"/>
        </w:r>
      </w:hyperlink>
    </w:p>
    <w:p w14:paraId="13ECAC70" w14:textId="77777777" w:rsidR="00653431" w:rsidRDefault="00C16BEA">
      <w:pPr>
        <w:pStyle w:val="22"/>
        <w:rPr>
          <w:rFonts w:asciiTheme="minorHAnsi" w:eastAsiaTheme="minorEastAsia" w:hAnsiTheme="minorHAnsi" w:cstheme="minorBidi"/>
          <w:noProof/>
          <w:szCs w:val="22"/>
          <w:lang w:val="ru-RU" w:eastAsia="ru-RU"/>
        </w:rPr>
      </w:pPr>
      <w:hyperlink w:anchor="_Toc91510607" w:history="1">
        <w:r w:rsidR="00653431" w:rsidRPr="00F40870">
          <w:rPr>
            <w:rStyle w:val="a6"/>
            <w:noProof/>
          </w:rPr>
          <w:t>Атрибуты типа CalculationDataType</w:t>
        </w:r>
        <w:r w:rsidR="00653431">
          <w:rPr>
            <w:noProof/>
            <w:webHidden/>
          </w:rPr>
          <w:tab/>
        </w:r>
        <w:r w:rsidR="00653431">
          <w:rPr>
            <w:noProof/>
            <w:webHidden/>
          </w:rPr>
          <w:fldChar w:fldCharType="begin"/>
        </w:r>
        <w:r w:rsidR="00653431">
          <w:rPr>
            <w:noProof/>
            <w:webHidden/>
          </w:rPr>
          <w:instrText xml:space="preserve"> PAGEREF _Toc91510607 \h </w:instrText>
        </w:r>
        <w:r w:rsidR="00653431">
          <w:rPr>
            <w:noProof/>
            <w:webHidden/>
          </w:rPr>
        </w:r>
        <w:r w:rsidR="00653431">
          <w:rPr>
            <w:noProof/>
            <w:webHidden/>
          </w:rPr>
          <w:fldChar w:fldCharType="separate"/>
        </w:r>
        <w:r w:rsidR="00653431">
          <w:rPr>
            <w:noProof/>
            <w:webHidden/>
          </w:rPr>
          <w:t>14</w:t>
        </w:r>
        <w:r w:rsidR="00653431">
          <w:rPr>
            <w:noProof/>
            <w:webHidden/>
          </w:rPr>
          <w:fldChar w:fldCharType="end"/>
        </w:r>
      </w:hyperlink>
    </w:p>
    <w:p w14:paraId="0009154E" w14:textId="43279BB2" w:rsidR="00023828" w:rsidRPr="00274E1B" w:rsidRDefault="00023828" w:rsidP="00023828">
      <w:pPr>
        <w:rPr>
          <w:b/>
          <w:bCs/>
          <w:lang w:val="ru-RU"/>
        </w:rPr>
      </w:pPr>
      <w:r w:rsidRPr="009E1644">
        <w:rPr>
          <w:b/>
          <w:bCs/>
        </w:rPr>
        <w:fldChar w:fldCharType="end"/>
      </w:r>
    </w:p>
    <w:p w14:paraId="1E372574" w14:textId="77777777" w:rsidR="00023828" w:rsidRDefault="00023828" w:rsidP="00802096">
      <w:pPr>
        <w:rPr>
          <w:lang w:val="ru-RU"/>
        </w:rPr>
      </w:pPr>
    </w:p>
    <w:p w14:paraId="0A7778A5" w14:textId="77777777" w:rsidR="00023828" w:rsidRDefault="00023828" w:rsidP="00802096">
      <w:pPr>
        <w:rPr>
          <w:lang w:val="ru-RU"/>
        </w:rPr>
      </w:pPr>
    </w:p>
    <w:p w14:paraId="0D1FD626" w14:textId="77777777" w:rsidR="00023828" w:rsidRDefault="00023828" w:rsidP="00802096">
      <w:pPr>
        <w:rPr>
          <w:lang w:val="ru-RU"/>
        </w:rPr>
      </w:pPr>
    </w:p>
    <w:p w14:paraId="375E1004" w14:textId="77777777" w:rsidR="00414D46" w:rsidRDefault="00414D46" w:rsidP="00414D46">
      <w:pPr>
        <w:pStyle w:val="18"/>
        <w:numPr>
          <w:ilvl w:val="0"/>
          <w:numId w:val="1"/>
        </w:numPr>
        <w:spacing w:line="360" w:lineRule="auto"/>
        <w:rPr>
          <w:lang w:val="ru-RU"/>
        </w:rPr>
      </w:pPr>
      <w:bookmarkStart w:id="3" w:name="_Ref41575391"/>
      <w:bookmarkStart w:id="4" w:name="_Toc88835552"/>
      <w:bookmarkStart w:id="5" w:name="_Toc91510584"/>
      <w:bookmarkStart w:id="6" w:name="_Toc43297942"/>
      <w:bookmarkStart w:id="7" w:name="_Toc85545650"/>
      <w:r w:rsidRPr="00A94EC2">
        <w:rPr>
          <w:lang w:val="ru-RU"/>
        </w:rPr>
        <w:lastRenderedPageBreak/>
        <w:t>Перечень изменений</w:t>
      </w:r>
      <w:bookmarkEnd w:id="3"/>
      <w:bookmarkEnd w:id="4"/>
      <w:bookmarkEnd w:id="5"/>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373"/>
        <w:gridCol w:w="6847"/>
      </w:tblGrid>
      <w:tr w:rsidR="00414D46" w:rsidRPr="008405B5" w14:paraId="1F8E8EFB" w14:textId="77777777" w:rsidTr="007A03BD">
        <w:trPr>
          <w:trHeight w:val="544"/>
          <w:tblHeader/>
        </w:trPr>
        <w:tc>
          <w:tcPr>
            <w:tcW w:w="607" w:type="pct"/>
            <w:shd w:val="clear" w:color="auto" w:fill="BFBFBF"/>
            <w:vAlign w:val="center"/>
          </w:tcPr>
          <w:p w14:paraId="2E993B80" w14:textId="77777777" w:rsidR="00414D46" w:rsidRPr="008405B5" w:rsidRDefault="00414D46" w:rsidP="00CC4C10">
            <w:pPr>
              <w:pStyle w:val="OTRTableHead"/>
              <w:widowControl w:val="0"/>
              <w:suppressAutoHyphens/>
              <w:rPr>
                <w:lang w:val="ru-RU" w:eastAsia="ru-RU"/>
              </w:rPr>
            </w:pPr>
            <w:r w:rsidRPr="008405B5">
              <w:rPr>
                <w:lang w:val="ru-RU" w:eastAsia="ru-RU"/>
              </w:rPr>
              <w:t>№</w:t>
            </w:r>
            <w:r w:rsidRPr="008405B5">
              <w:rPr>
                <w:lang w:val="ru-RU" w:eastAsia="ru-RU"/>
              </w:rPr>
              <w:br w:type="textWrapping" w:clear="all"/>
              <w:t>версии док-та</w:t>
            </w:r>
          </w:p>
        </w:tc>
        <w:tc>
          <w:tcPr>
            <w:tcW w:w="734" w:type="pct"/>
            <w:shd w:val="clear" w:color="auto" w:fill="BFBFBF"/>
            <w:vAlign w:val="center"/>
          </w:tcPr>
          <w:p w14:paraId="478C735E" w14:textId="77777777" w:rsidR="00414D46" w:rsidRPr="008405B5" w:rsidRDefault="00414D46" w:rsidP="00CC4C10">
            <w:pPr>
              <w:pStyle w:val="OTRTableHead"/>
              <w:widowControl w:val="0"/>
              <w:suppressAutoHyphens/>
              <w:rPr>
                <w:lang w:val="ru-RU" w:eastAsia="ru-RU"/>
              </w:rPr>
            </w:pPr>
            <w:r w:rsidRPr="008405B5">
              <w:rPr>
                <w:lang w:val="ru-RU" w:eastAsia="ru-RU"/>
              </w:rPr>
              <w:t>Дата</w:t>
            </w:r>
            <w:r w:rsidRPr="008405B5">
              <w:rPr>
                <w:lang w:val="ru-RU" w:eastAsia="ru-RU"/>
              </w:rPr>
              <w:br w:type="textWrapping" w:clear="all"/>
              <w:t>изменения</w:t>
            </w:r>
          </w:p>
        </w:tc>
        <w:tc>
          <w:tcPr>
            <w:tcW w:w="3660" w:type="pct"/>
            <w:shd w:val="clear" w:color="auto" w:fill="BFBFBF"/>
            <w:vAlign w:val="center"/>
          </w:tcPr>
          <w:p w14:paraId="7232BD21" w14:textId="77777777" w:rsidR="00414D46" w:rsidRPr="008405B5" w:rsidRDefault="00414D46" w:rsidP="00CC4C10">
            <w:pPr>
              <w:pStyle w:val="OTRTableHead"/>
              <w:widowControl w:val="0"/>
              <w:suppressAutoHyphens/>
              <w:rPr>
                <w:lang w:val="ru-RU" w:eastAsia="ru-RU"/>
              </w:rPr>
            </w:pPr>
            <w:r w:rsidRPr="008405B5">
              <w:rPr>
                <w:lang w:val="ru-RU" w:eastAsia="ru-RU"/>
              </w:rPr>
              <w:t>Изменения</w:t>
            </w:r>
          </w:p>
        </w:tc>
      </w:tr>
      <w:tr w:rsidR="00414D46" w:rsidRPr="00653A79" w14:paraId="226897A2" w14:textId="77777777" w:rsidTr="007A03BD">
        <w:tc>
          <w:tcPr>
            <w:tcW w:w="607" w:type="pct"/>
          </w:tcPr>
          <w:p w14:paraId="27A1F2D7" w14:textId="660BE3AA" w:rsidR="00414D46" w:rsidRPr="00653A79" w:rsidRDefault="00653A79" w:rsidP="007A03BD">
            <w:pPr>
              <w:rPr>
                <w:lang w:val="ru-RU"/>
              </w:rPr>
            </w:pPr>
            <w:r>
              <w:t>2.</w:t>
            </w:r>
            <w:r>
              <w:rPr>
                <w:lang w:val="ru-RU"/>
              </w:rPr>
              <w:t>0</w:t>
            </w:r>
          </w:p>
        </w:tc>
        <w:tc>
          <w:tcPr>
            <w:tcW w:w="734" w:type="pct"/>
          </w:tcPr>
          <w:p w14:paraId="6D19272A" w14:textId="3E577A4D" w:rsidR="00414D46" w:rsidRPr="00AE028D" w:rsidRDefault="00653A79" w:rsidP="00CC4C10">
            <w:pPr>
              <w:spacing w:before="60" w:after="60"/>
              <w:rPr>
                <w:lang w:val="ru-RU"/>
              </w:rPr>
            </w:pPr>
            <w:r>
              <w:rPr>
                <w:lang w:val="ru-RU"/>
              </w:rPr>
              <w:t>30.12</w:t>
            </w:r>
            <w:r w:rsidR="00E75A0A">
              <w:rPr>
                <w:lang w:val="ru-RU"/>
              </w:rPr>
              <w:t>.2021</w:t>
            </w:r>
          </w:p>
        </w:tc>
        <w:tc>
          <w:tcPr>
            <w:tcW w:w="3660" w:type="pct"/>
          </w:tcPr>
          <w:p w14:paraId="79007A81" w14:textId="42F7E6AA" w:rsidR="00CC4C10" w:rsidRPr="00653A79" w:rsidRDefault="00653A79" w:rsidP="00653A79">
            <w:pPr>
              <w:spacing w:before="60" w:after="60"/>
              <w:rPr>
                <w:lang w:val="ru-RU"/>
              </w:rPr>
            </w:pPr>
            <w:r w:rsidRPr="00653A79">
              <w:rPr>
                <w:lang w:val="ru-RU"/>
              </w:rPr>
              <w:t>Первоначальная версия документа</w:t>
            </w:r>
          </w:p>
        </w:tc>
      </w:tr>
      <w:tr w:rsidR="00414D46" w:rsidRPr="00653A79" w14:paraId="037B8CC5" w14:textId="77777777" w:rsidTr="007A03BD">
        <w:tc>
          <w:tcPr>
            <w:tcW w:w="607" w:type="pct"/>
          </w:tcPr>
          <w:p w14:paraId="218DE391" w14:textId="42137EA7" w:rsidR="00414D46" w:rsidRDefault="00414D46" w:rsidP="00CC4C10">
            <w:pPr>
              <w:spacing w:before="60" w:after="60"/>
              <w:rPr>
                <w:lang w:val="ru-RU"/>
              </w:rPr>
            </w:pPr>
          </w:p>
        </w:tc>
        <w:tc>
          <w:tcPr>
            <w:tcW w:w="734" w:type="pct"/>
          </w:tcPr>
          <w:p w14:paraId="5B5FF09D" w14:textId="77777777" w:rsidR="00414D46" w:rsidRPr="00BA443C" w:rsidRDefault="00414D46" w:rsidP="00CC4C10">
            <w:pPr>
              <w:spacing w:before="60" w:after="60"/>
              <w:rPr>
                <w:lang w:val="ru-RU"/>
              </w:rPr>
            </w:pPr>
          </w:p>
        </w:tc>
        <w:tc>
          <w:tcPr>
            <w:tcW w:w="3660" w:type="pct"/>
          </w:tcPr>
          <w:p w14:paraId="0A9EA70E" w14:textId="77777777" w:rsidR="00414D46" w:rsidRPr="00BA443C" w:rsidRDefault="00414D46" w:rsidP="00CC4C10">
            <w:pPr>
              <w:spacing w:before="60" w:after="60"/>
              <w:rPr>
                <w:lang w:val="ru-RU"/>
              </w:rPr>
            </w:pPr>
          </w:p>
        </w:tc>
      </w:tr>
      <w:tr w:rsidR="00414D46" w:rsidRPr="00653A79" w14:paraId="3309F0B0" w14:textId="77777777" w:rsidTr="007A03BD">
        <w:tc>
          <w:tcPr>
            <w:tcW w:w="607" w:type="pct"/>
          </w:tcPr>
          <w:p w14:paraId="35D41C63" w14:textId="77777777" w:rsidR="00414D46" w:rsidRDefault="00414D46" w:rsidP="00CC4C10">
            <w:pPr>
              <w:spacing w:before="60" w:after="60"/>
              <w:rPr>
                <w:lang w:val="ru-RU"/>
              </w:rPr>
            </w:pPr>
          </w:p>
        </w:tc>
        <w:tc>
          <w:tcPr>
            <w:tcW w:w="734" w:type="pct"/>
          </w:tcPr>
          <w:p w14:paraId="2551CBFF" w14:textId="77777777" w:rsidR="00414D46" w:rsidRDefault="00414D46" w:rsidP="00CC4C10">
            <w:pPr>
              <w:spacing w:before="60" w:after="60"/>
              <w:rPr>
                <w:lang w:val="ru-RU"/>
              </w:rPr>
            </w:pPr>
          </w:p>
        </w:tc>
        <w:tc>
          <w:tcPr>
            <w:tcW w:w="3660" w:type="pct"/>
          </w:tcPr>
          <w:p w14:paraId="4E0BBACC" w14:textId="77777777" w:rsidR="00414D46" w:rsidRPr="00B42E8B" w:rsidRDefault="00414D46" w:rsidP="00CC4C10">
            <w:pPr>
              <w:rPr>
                <w:lang w:val="ru-RU"/>
              </w:rPr>
            </w:pPr>
          </w:p>
        </w:tc>
      </w:tr>
      <w:tr w:rsidR="00414D46" w:rsidRPr="00653A79" w14:paraId="3B547EC6" w14:textId="77777777" w:rsidTr="007A03BD">
        <w:tc>
          <w:tcPr>
            <w:tcW w:w="607" w:type="pct"/>
          </w:tcPr>
          <w:p w14:paraId="1F635BD8" w14:textId="77777777" w:rsidR="00414D46" w:rsidRDefault="00414D46" w:rsidP="00CC4C10">
            <w:pPr>
              <w:spacing w:before="60" w:after="60"/>
              <w:rPr>
                <w:lang w:val="ru-RU"/>
              </w:rPr>
            </w:pPr>
          </w:p>
        </w:tc>
        <w:tc>
          <w:tcPr>
            <w:tcW w:w="734" w:type="pct"/>
          </w:tcPr>
          <w:p w14:paraId="41C72105" w14:textId="77777777" w:rsidR="00414D46" w:rsidRDefault="00414D46" w:rsidP="00CC4C10">
            <w:pPr>
              <w:spacing w:before="60" w:after="60"/>
              <w:rPr>
                <w:lang w:val="ru-RU"/>
              </w:rPr>
            </w:pPr>
          </w:p>
        </w:tc>
        <w:tc>
          <w:tcPr>
            <w:tcW w:w="3660" w:type="pct"/>
          </w:tcPr>
          <w:p w14:paraId="0F4A9576" w14:textId="77777777" w:rsidR="00414D46" w:rsidRDefault="00414D46" w:rsidP="00CC4C10">
            <w:pPr>
              <w:pStyle w:val="ae"/>
              <w:ind w:left="785"/>
              <w:rPr>
                <w:lang w:val="ru-RU"/>
              </w:rPr>
            </w:pPr>
          </w:p>
        </w:tc>
      </w:tr>
      <w:tr w:rsidR="00414D46" w:rsidRPr="00653A79" w14:paraId="53D8A008" w14:textId="77777777" w:rsidTr="007A03BD">
        <w:tc>
          <w:tcPr>
            <w:tcW w:w="607" w:type="pct"/>
          </w:tcPr>
          <w:p w14:paraId="33904088" w14:textId="77777777" w:rsidR="00414D46" w:rsidRDefault="00414D46" w:rsidP="00CC4C10">
            <w:pPr>
              <w:spacing w:before="60" w:after="60"/>
              <w:rPr>
                <w:lang w:val="ru-RU"/>
              </w:rPr>
            </w:pPr>
          </w:p>
        </w:tc>
        <w:tc>
          <w:tcPr>
            <w:tcW w:w="734" w:type="pct"/>
          </w:tcPr>
          <w:p w14:paraId="400869A3" w14:textId="77777777" w:rsidR="00414D46" w:rsidRDefault="00414D46" w:rsidP="00CC4C10">
            <w:pPr>
              <w:spacing w:before="60" w:after="60"/>
              <w:rPr>
                <w:lang w:val="ru-RU"/>
              </w:rPr>
            </w:pPr>
          </w:p>
        </w:tc>
        <w:tc>
          <w:tcPr>
            <w:tcW w:w="3660" w:type="pct"/>
          </w:tcPr>
          <w:p w14:paraId="1DC96FF4" w14:textId="77777777" w:rsidR="00414D46" w:rsidRPr="00E93E65" w:rsidRDefault="00414D46" w:rsidP="00CC4C10">
            <w:pPr>
              <w:spacing w:before="60" w:after="60"/>
              <w:rPr>
                <w:lang w:val="ru-RU"/>
              </w:rPr>
            </w:pPr>
          </w:p>
        </w:tc>
      </w:tr>
      <w:tr w:rsidR="00414D46" w:rsidRPr="00653A79" w14:paraId="1078DD1B" w14:textId="77777777" w:rsidTr="007A03BD">
        <w:tc>
          <w:tcPr>
            <w:tcW w:w="607" w:type="pct"/>
          </w:tcPr>
          <w:p w14:paraId="38803C2E" w14:textId="77777777" w:rsidR="00414D46" w:rsidRDefault="00414D46" w:rsidP="00CC4C10">
            <w:pPr>
              <w:spacing w:before="60" w:after="60"/>
              <w:rPr>
                <w:lang w:val="ru-RU"/>
              </w:rPr>
            </w:pPr>
          </w:p>
        </w:tc>
        <w:tc>
          <w:tcPr>
            <w:tcW w:w="734" w:type="pct"/>
          </w:tcPr>
          <w:p w14:paraId="2A91926B" w14:textId="77777777" w:rsidR="00414D46" w:rsidRDefault="00414D46" w:rsidP="00CC4C10">
            <w:pPr>
              <w:spacing w:before="60" w:after="60"/>
              <w:rPr>
                <w:lang w:val="ru-RU"/>
              </w:rPr>
            </w:pPr>
          </w:p>
        </w:tc>
        <w:tc>
          <w:tcPr>
            <w:tcW w:w="3660" w:type="pct"/>
          </w:tcPr>
          <w:p w14:paraId="2DAAE751" w14:textId="77777777" w:rsidR="00414D46" w:rsidRDefault="00414D46" w:rsidP="00CC4C10">
            <w:pPr>
              <w:spacing w:before="60" w:after="60"/>
              <w:rPr>
                <w:lang w:val="ru-RU"/>
              </w:rPr>
            </w:pPr>
          </w:p>
        </w:tc>
      </w:tr>
      <w:tr w:rsidR="00414D46" w:rsidRPr="00653A79" w14:paraId="675FF04E" w14:textId="77777777" w:rsidTr="007A03BD">
        <w:tc>
          <w:tcPr>
            <w:tcW w:w="607" w:type="pct"/>
          </w:tcPr>
          <w:p w14:paraId="07C6FDA6" w14:textId="77777777" w:rsidR="00414D46" w:rsidRDefault="00414D46" w:rsidP="00CC4C10">
            <w:pPr>
              <w:spacing w:before="60" w:after="60"/>
              <w:rPr>
                <w:lang w:val="ru-RU"/>
              </w:rPr>
            </w:pPr>
          </w:p>
        </w:tc>
        <w:tc>
          <w:tcPr>
            <w:tcW w:w="734" w:type="pct"/>
          </w:tcPr>
          <w:p w14:paraId="77FD7C8D" w14:textId="77777777" w:rsidR="00414D46" w:rsidRDefault="00414D46" w:rsidP="00CC4C10">
            <w:pPr>
              <w:spacing w:before="60" w:after="60"/>
              <w:rPr>
                <w:lang w:val="ru-RU"/>
              </w:rPr>
            </w:pPr>
          </w:p>
        </w:tc>
        <w:tc>
          <w:tcPr>
            <w:tcW w:w="3660" w:type="pct"/>
          </w:tcPr>
          <w:p w14:paraId="52A036B7" w14:textId="77777777" w:rsidR="00414D46" w:rsidRPr="006E7313" w:rsidRDefault="00414D46" w:rsidP="00CC4C10">
            <w:pPr>
              <w:pStyle w:val="ae"/>
              <w:spacing w:before="60" w:after="60"/>
              <w:rPr>
                <w:lang w:val="ru-RU"/>
              </w:rPr>
            </w:pPr>
          </w:p>
        </w:tc>
      </w:tr>
      <w:tr w:rsidR="00414D46" w:rsidRPr="00653A79" w14:paraId="22414EAF" w14:textId="77777777" w:rsidTr="007A03BD">
        <w:tc>
          <w:tcPr>
            <w:tcW w:w="607" w:type="pct"/>
          </w:tcPr>
          <w:p w14:paraId="6692DAC4" w14:textId="77777777" w:rsidR="00414D46" w:rsidRDefault="00414D46" w:rsidP="00CC4C10">
            <w:pPr>
              <w:spacing w:before="60" w:after="60"/>
              <w:rPr>
                <w:lang w:val="ru-RU"/>
              </w:rPr>
            </w:pPr>
          </w:p>
        </w:tc>
        <w:tc>
          <w:tcPr>
            <w:tcW w:w="734" w:type="pct"/>
          </w:tcPr>
          <w:p w14:paraId="2ADF89C4" w14:textId="77777777" w:rsidR="00414D46" w:rsidRDefault="00414D46" w:rsidP="00CC4C10">
            <w:pPr>
              <w:spacing w:before="60" w:after="60"/>
              <w:rPr>
                <w:lang w:val="ru-RU"/>
              </w:rPr>
            </w:pPr>
          </w:p>
        </w:tc>
        <w:tc>
          <w:tcPr>
            <w:tcW w:w="3660" w:type="pct"/>
          </w:tcPr>
          <w:p w14:paraId="5CB4E1A5" w14:textId="77777777" w:rsidR="00414D46" w:rsidRPr="00DA16D8" w:rsidRDefault="00414D46" w:rsidP="00CC4C10">
            <w:pPr>
              <w:pStyle w:val="ae"/>
              <w:spacing w:before="60" w:after="60"/>
              <w:rPr>
                <w:lang w:val="ru-RU"/>
              </w:rPr>
            </w:pPr>
          </w:p>
        </w:tc>
      </w:tr>
      <w:tr w:rsidR="00414D46" w:rsidRPr="00653A79" w14:paraId="62902BA5" w14:textId="77777777" w:rsidTr="007A03BD">
        <w:tc>
          <w:tcPr>
            <w:tcW w:w="607" w:type="pct"/>
          </w:tcPr>
          <w:p w14:paraId="3E745DF3" w14:textId="77777777" w:rsidR="00414D46" w:rsidRDefault="00414D46" w:rsidP="00CC4C10">
            <w:pPr>
              <w:spacing w:before="60" w:after="60"/>
              <w:rPr>
                <w:lang w:val="ru-RU"/>
              </w:rPr>
            </w:pPr>
          </w:p>
        </w:tc>
        <w:tc>
          <w:tcPr>
            <w:tcW w:w="734" w:type="pct"/>
          </w:tcPr>
          <w:p w14:paraId="11450CF8" w14:textId="77777777" w:rsidR="00414D46" w:rsidRDefault="00414D46" w:rsidP="00CC4C10">
            <w:pPr>
              <w:spacing w:before="60" w:after="60"/>
              <w:rPr>
                <w:lang w:val="ru-RU"/>
              </w:rPr>
            </w:pPr>
          </w:p>
        </w:tc>
        <w:tc>
          <w:tcPr>
            <w:tcW w:w="3660" w:type="pct"/>
          </w:tcPr>
          <w:p w14:paraId="210F49D5" w14:textId="77777777" w:rsidR="00414D46" w:rsidRPr="00E76FF0" w:rsidRDefault="00414D46" w:rsidP="00CC4C10">
            <w:pPr>
              <w:pStyle w:val="ae"/>
              <w:spacing w:before="60" w:after="60"/>
              <w:rPr>
                <w:lang w:val="ru-RU"/>
              </w:rPr>
            </w:pPr>
          </w:p>
        </w:tc>
      </w:tr>
      <w:tr w:rsidR="00414D46" w:rsidRPr="00653A79" w14:paraId="38A62FDE" w14:textId="77777777" w:rsidTr="007A03BD">
        <w:tc>
          <w:tcPr>
            <w:tcW w:w="607" w:type="pct"/>
          </w:tcPr>
          <w:p w14:paraId="4FE74CC8" w14:textId="77777777" w:rsidR="00414D46" w:rsidRDefault="00414D46" w:rsidP="00CC4C10">
            <w:pPr>
              <w:spacing w:before="60" w:after="60"/>
              <w:rPr>
                <w:lang w:val="ru-RU"/>
              </w:rPr>
            </w:pPr>
          </w:p>
        </w:tc>
        <w:tc>
          <w:tcPr>
            <w:tcW w:w="734" w:type="pct"/>
          </w:tcPr>
          <w:p w14:paraId="77796773" w14:textId="77777777" w:rsidR="00414D46" w:rsidRDefault="00414D46" w:rsidP="00CC4C10">
            <w:pPr>
              <w:spacing w:before="60" w:after="60"/>
              <w:rPr>
                <w:lang w:val="ru-RU"/>
              </w:rPr>
            </w:pPr>
          </w:p>
        </w:tc>
        <w:tc>
          <w:tcPr>
            <w:tcW w:w="3660" w:type="pct"/>
          </w:tcPr>
          <w:p w14:paraId="07829BF8" w14:textId="77777777" w:rsidR="00414D46" w:rsidRPr="00C91D33" w:rsidRDefault="00414D46" w:rsidP="00CC4C10">
            <w:pPr>
              <w:pStyle w:val="ae"/>
              <w:spacing w:before="60" w:after="60"/>
              <w:rPr>
                <w:lang w:val="ru-RU"/>
              </w:rPr>
            </w:pPr>
          </w:p>
        </w:tc>
      </w:tr>
      <w:tr w:rsidR="00414D46" w:rsidRPr="00653A79" w14:paraId="6AD27420" w14:textId="77777777" w:rsidTr="007A03BD">
        <w:tc>
          <w:tcPr>
            <w:tcW w:w="607" w:type="pct"/>
          </w:tcPr>
          <w:p w14:paraId="5A872905" w14:textId="77777777" w:rsidR="00414D46" w:rsidRDefault="00414D46" w:rsidP="00CC4C10">
            <w:pPr>
              <w:spacing w:before="60" w:after="60"/>
              <w:rPr>
                <w:lang w:val="ru-RU"/>
              </w:rPr>
            </w:pPr>
          </w:p>
        </w:tc>
        <w:tc>
          <w:tcPr>
            <w:tcW w:w="734" w:type="pct"/>
          </w:tcPr>
          <w:p w14:paraId="0E3D88B3" w14:textId="77777777" w:rsidR="00414D46" w:rsidRDefault="00414D46" w:rsidP="00CC4C10">
            <w:pPr>
              <w:spacing w:before="60" w:after="60"/>
              <w:rPr>
                <w:lang w:val="ru-RU"/>
              </w:rPr>
            </w:pPr>
          </w:p>
        </w:tc>
        <w:tc>
          <w:tcPr>
            <w:tcW w:w="3660" w:type="pct"/>
          </w:tcPr>
          <w:p w14:paraId="69B1F35F" w14:textId="77777777" w:rsidR="00414D46" w:rsidRPr="003F7EF7" w:rsidRDefault="00414D46" w:rsidP="00CC4C10">
            <w:pPr>
              <w:pStyle w:val="ae"/>
              <w:spacing w:before="60" w:after="60"/>
              <w:ind w:left="0"/>
              <w:rPr>
                <w:lang w:val="ru-RU"/>
              </w:rPr>
            </w:pPr>
          </w:p>
        </w:tc>
      </w:tr>
    </w:tbl>
    <w:p w14:paraId="2367F6E3" w14:textId="7B7C5694" w:rsidR="00023828" w:rsidRPr="00C315A5" w:rsidRDefault="00023828" w:rsidP="00E4359E">
      <w:pPr>
        <w:pStyle w:val="18"/>
        <w:numPr>
          <w:ilvl w:val="0"/>
          <w:numId w:val="1"/>
        </w:numPr>
        <w:spacing w:line="360" w:lineRule="auto"/>
        <w:rPr>
          <w:lang w:val="ru-RU"/>
        </w:rPr>
      </w:pPr>
      <w:bookmarkStart w:id="8" w:name="_Toc91510585"/>
      <w:r w:rsidRPr="00C315A5">
        <w:rPr>
          <w:lang w:val="ru-RU"/>
        </w:rPr>
        <w:lastRenderedPageBreak/>
        <w:t>Справочн</w:t>
      </w:r>
      <w:r w:rsidR="00E4359E" w:rsidRPr="00C315A5">
        <w:rPr>
          <w:lang w:val="ru-RU"/>
        </w:rPr>
        <w:t>и</w:t>
      </w:r>
      <w:r w:rsidR="006B042D" w:rsidRPr="00C315A5">
        <w:rPr>
          <w:lang w:val="ru-RU"/>
        </w:rPr>
        <w:t>ки</w:t>
      </w:r>
      <w:bookmarkEnd w:id="8"/>
    </w:p>
    <w:p w14:paraId="5E16F8B9" w14:textId="468BABB8" w:rsidR="00D90551" w:rsidRDefault="00C63767" w:rsidP="008246A5">
      <w:pPr>
        <w:pStyle w:val="20"/>
        <w:keepLines w:val="0"/>
        <w:numPr>
          <w:ilvl w:val="1"/>
          <w:numId w:val="1"/>
        </w:numPr>
        <w:spacing w:before="0" w:line="360" w:lineRule="auto"/>
        <w:jc w:val="both"/>
        <w:rPr>
          <w:color w:val="000000" w:themeColor="text1"/>
          <w:lang w:val="ru-RU"/>
        </w:rPr>
      </w:pPr>
      <w:bookmarkStart w:id="9" w:name="_Toc91510586"/>
      <w:bookmarkStart w:id="10" w:name="_Toc22539699"/>
      <w:bookmarkStart w:id="11" w:name="_Ref42272414"/>
      <w:bookmarkStart w:id="12" w:name="_Ref42272442"/>
      <w:bookmarkStart w:id="13" w:name="_Ref42272455"/>
      <w:bookmarkStart w:id="14" w:name="_Ref42272466"/>
      <w:bookmarkStart w:id="15" w:name="_Toc83656175"/>
      <w:bookmarkEnd w:id="6"/>
      <w:bookmarkEnd w:id="7"/>
      <w:r w:rsidRPr="00E8796F">
        <w:rPr>
          <w:color w:val="000000" w:themeColor="text1"/>
          <w:lang w:val="ru-RU"/>
        </w:rPr>
        <w:t>Справочник</w:t>
      </w:r>
      <w:bookmarkEnd w:id="9"/>
      <w:r w:rsidRPr="00E8796F">
        <w:rPr>
          <w:color w:val="000000" w:themeColor="text1"/>
          <w:lang w:val="ru-RU"/>
        </w:rPr>
        <w:t xml:space="preserve"> </w:t>
      </w:r>
      <w:bookmarkEnd w:id="10"/>
      <w:bookmarkEnd w:id="11"/>
      <w:bookmarkEnd w:id="12"/>
      <w:bookmarkEnd w:id="13"/>
      <w:bookmarkEnd w:id="14"/>
      <w:bookmarkEnd w:id="15"/>
    </w:p>
    <w:p w14:paraId="154B62C9" w14:textId="77777777" w:rsidR="00C315A5" w:rsidRDefault="00C315A5" w:rsidP="00C315A5">
      <w:pPr>
        <w:rPr>
          <w:lang w:val="ru-RU"/>
        </w:rPr>
      </w:pPr>
    </w:p>
    <w:p w14:paraId="598EE3FD" w14:textId="77777777" w:rsidR="00C315A5" w:rsidRPr="00CD65A8" w:rsidRDefault="00C315A5" w:rsidP="00C315A5">
      <w:pPr>
        <w:pStyle w:val="20"/>
        <w:keepLines w:val="0"/>
        <w:numPr>
          <w:ilvl w:val="1"/>
          <w:numId w:val="1"/>
        </w:numPr>
        <w:spacing w:before="0" w:line="360" w:lineRule="auto"/>
        <w:jc w:val="both"/>
        <w:rPr>
          <w:lang w:val="ru-RU"/>
        </w:rPr>
      </w:pPr>
      <w:bookmarkStart w:id="16" w:name="_Toc83656186"/>
      <w:bookmarkStart w:id="17" w:name="_Toc91510587"/>
      <w:r w:rsidRPr="00EC44AB">
        <w:rPr>
          <w:lang w:val="ru-RU"/>
        </w:rPr>
        <w:t xml:space="preserve">Справочник </w:t>
      </w:r>
      <w:r>
        <w:rPr>
          <w:lang w:val="ru-RU"/>
        </w:rPr>
        <w:t>видов пособий</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8429"/>
      </w:tblGrid>
      <w:tr w:rsidR="00C315A5" w:rsidRPr="00947B5C" w14:paraId="2A34A0C3" w14:textId="77777777" w:rsidTr="00CC4C10">
        <w:trPr>
          <w:tblHeader/>
        </w:trPr>
        <w:tc>
          <w:tcPr>
            <w:tcW w:w="0" w:type="auto"/>
            <w:shd w:val="clear" w:color="auto" w:fill="D9D9D9" w:themeFill="background1" w:themeFillShade="D9"/>
          </w:tcPr>
          <w:p w14:paraId="59CD4E87" w14:textId="77777777" w:rsidR="00C315A5" w:rsidRPr="00275039" w:rsidRDefault="00C315A5" w:rsidP="00CC4C10">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344A8748" w14:textId="77777777" w:rsidR="00C315A5" w:rsidRPr="00275039" w:rsidRDefault="00C315A5" w:rsidP="00CC4C10">
            <w:pPr>
              <w:spacing w:before="30" w:after="100" w:afterAutospacing="1" w:line="360" w:lineRule="auto"/>
              <w:jc w:val="center"/>
              <w:rPr>
                <w:rFonts w:eastAsiaTheme="minorEastAsia"/>
                <w:b/>
                <w:bCs/>
              </w:rPr>
            </w:pPr>
            <w:r w:rsidRPr="00275039">
              <w:rPr>
                <w:rFonts w:eastAsiaTheme="minorEastAsia"/>
                <w:b/>
                <w:bCs/>
              </w:rPr>
              <w:t>Описание</w:t>
            </w:r>
          </w:p>
        </w:tc>
      </w:tr>
      <w:tr w:rsidR="00C315A5" w:rsidRPr="00203ED1" w14:paraId="0F75580F" w14:textId="77777777" w:rsidTr="00CC4C10">
        <w:tc>
          <w:tcPr>
            <w:tcW w:w="0" w:type="auto"/>
            <w:shd w:val="clear" w:color="auto" w:fill="auto"/>
          </w:tcPr>
          <w:p w14:paraId="400816E1" w14:textId="77777777" w:rsidR="00C315A5" w:rsidRPr="00E16695" w:rsidRDefault="00C315A5" w:rsidP="00CC4C10">
            <w:pPr>
              <w:pStyle w:val="af9"/>
            </w:pPr>
            <w:r w:rsidRPr="00E16695">
              <w:t>98</w:t>
            </w:r>
          </w:p>
        </w:tc>
        <w:tc>
          <w:tcPr>
            <w:tcW w:w="0" w:type="auto"/>
            <w:shd w:val="clear" w:color="auto" w:fill="auto"/>
          </w:tcPr>
          <w:p w14:paraId="11629EDE" w14:textId="77777777" w:rsidR="00C315A5" w:rsidRPr="00E16695" w:rsidRDefault="00C315A5" w:rsidP="00CC4C10">
            <w:pPr>
              <w:pStyle w:val="af9"/>
            </w:pPr>
            <w:r w:rsidRPr="00E16695">
              <w:t>выплаты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w:t>
            </w:r>
          </w:p>
        </w:tc>
      </w:tr>
      <w:tr w:rsidR="00C315A5" w:rsidRPr="00203ED1" w14:paraId="5E3BB1CD" w14:textId="77777777" w:rsidTr="00CC4C10">
        <w:tc>
          <w:tcPr>
            <w:tcW w:w="0" w:type="auto"/>
            <w:shd w:val="clear" w:color="auto" w:fill="auto"/>
          </w:tcPr>
          <w:p w14:paraId="23BFEDC6" w14:textId="77777777" w:rsidR="00C315A5" w:rsidRPr="00E16695" w:rsidRDefault="00C315A5" w:rsidP="00CC4C10">
            <w:pPr>
              <w:pStyle w:val="af9"/>
            </w:pPr>
            <w:r w:rsidRPr="00E16695">
              <w:t>99</w:t>
            </w:r>
          </w:p>
        </w:tc>
        <w:tc>
          <w:tcPr>
            <w:tcW w:w="0" w:type="auto"/>
            <w:shd w:val="clear" w:color="auto" w:fill="auto"/>
          </w:tcPr>
          <w:p w14:paraId="151192DC" w14:textId="77777777" w:rsidR="00C315A5" w:rsidRPr="00E16695" w:rsidRDefault="00C315A5" w:rsidP="00CC4C10">
            <w:pPr>
              <w:pStyle w:val="af9"/>
            </w:pPr>
            <w:r w:rsidRPr="00E16695">
              <w:t>выплаты специальной ежемесячной денежной выплаты работникам медицинских и иных организаций при исполнении ими трудовых обязанностей по оказанию медицинской помощи гражданам, у которых выявлена новая коронавирусная инфекция.</w:t>
            </w:r>
          </w:p>
        </w:tc>
      </w:tr>
    </w:tbl>
    <w:p w14:paraId="2F0E3BCB" w14:textId="77777777" w:rsidR="00C315A5" w:rsidRPr="00CD65A8" w:rsidRDefault="00C315A5" w:rsidP="00C315A5">
      <w:pPr>
        <w:pStyle w:val="20"/>
        <w:keepLines w:val="0"/>
        <w:numPr>
          <w:ilvl w:val="1"/>
          <w:numId w:val="1"/>
        </w:numPr>
        <w:spacing w:before="0" w:line="360" w:lineRule="auto"/>
        <w:jc w:val="both"/>
        <w:rPr>
          <w:lang w:val="ru-RU"/>
        </w:rPr>
      </w:pPr>
      <w:bookmarkStart w:id="18" w:name="_Toc83656189"/>
      <w:bookmarkStart w:id="19" w:name="_Toc91510588"/>
      <w:r w:rsidRPr="00EC44AB">
        <w:rPr>
          <w:lang w:val="ru-RU"/>
        </w:rPr>
        <w:t xml:space="preserve">Справочник </w:t>
      </w:r>
      <w:r>
        <w:rPr>
          <w:lang w:val="ru-RU"/>
        </w:rPr>
        <w:t>категорий медицинрских работников для вида пособия 99</w:t>
      </w:r>
      <w:bookmarkEnd w:id="18"/>
      <w:bookmarkEnd w:id="19"/>
    </w:p>
    <w:tbl>
      <w:tblPr>
        <w:tblStyle w:val="afa"/>
        <w:tblW w:w="0" w:type="auto"/>
        <w:tblLook w:val="04E0" w:firstRow="1" w:lastRow="1" w:firstColumn="1" w:lastColumn="0" w:noHBand="0" w:noVBand="1"/>
      </w:tblPr>
      <w:tblGrid>
        <w:gridCol w:w="1269"/>
        <w:gridCol w:w="6854"/>
        <w:gridCol w:w="1402"/>
      </w:tblGrid>
      <w:tr w:rsidR="00C315A5" w:rsidRPr="00203ED1" w14:paraId="6F43B8F6" w14:textId="77777777" w:rsidTr="00CC4C10">
        <w:trPr>
          <w:cnfStyle w:val="100000000000" w:firstRow="1" w:lastRow="0" w:firstColumn="0" w:lastColumn="0" w:oddVBand="0" w:evenVBand="0" w:oddHBand="0" w:evenHBand="0" w:firstRowFirstColumn="0" w:firstRowLastColumn="0" w:lastRowFirstColumn="0" w:lastRowLastColumn="0"/>
          <w:trHeight w:val="20"/>
          <w:tblHeader/>
        </w:trPr>
        <w:tc>
          <w:tcPr>
            <w:tcW w:w="0" w:type="auto"/>
            <w:shd w:val="clear" w:color="auto" w:fill="D9D9D9" w:themeFill="background1" w:themeFillShade="D9"/>
            <w:hideMark/>
          </w:tcPr>
          <w:p w14:paraId="5018A539" w14:textId="77777777" w:rsidR="00C315A5" w:rsidRPr="00CD65A8" w:rsidRDefault="00C315A5" w:rsidP="00CC4C10">
            <w:pPr>
              <w:spacing w:before="144" w:after="144" w:afterAutospacing="1" w:line="360" w:lineRule="auto"/>
              <w:rPr>
                <w:rFonts w:eastAsiaTheme="minorEastAsia"/>
                <w:b/>
                <w:bCs/>
                <w:sz w:val="22"/>
                <w:lang w:eastAsia="en-US"/>
              </w:rPr>
            </w:pPr>
            <w:r w:rsidRPr="00CD65A8">
              <w:rPr>
                <w:rFonts w:eastAsiaTheme="minorEastAsia"/>
                <w:b/>
                <w:bCs/>
                <w:sz w:val="22"/>
                <w:lang w:eastAsia="en-US"/>
              </w:rPr>
              <w:t>Код категории</w:t>
            </w:r>
          </w:p>
        </w:tc>
        <w:tc>
          <w:tcPr>
            <w:tcW w:w="0" w:type="auto"/>
            <w:shd w:val="clear" w:color="auto" w:fill="D9D9D9" w:themeFill="background1" w:themeFillShade="D9"/>
            <w:hideMark/>
          </w:tcPr>
          <w:p w14:paraId="5C876AAD" w14:textId="77777777" w:rsidR="00C315A5" w:rsidRPr="00AE3B77" w:rsidRDefault="00C315A5" w:rsidP="00CC4C10">
            <w:pPr>
              <w:spacing w:before="144" w:after="144" w:afterAutospacing="1" w:line="360" w:lineRule="auto"/>
              <w:rPr>
                <w:rFonts w:eastAsiaTheme="minorEastAsia"/>
                <w:b/>
                <w:bCs/>
                <w:sz w:val="22"/>
                <w:lang w:val="ru-RU" w:eastAsia="en-US"/>
              </w:rPr>
            </w:pPr>
            <w:r w:rsidRPr="00AE3B77">
              <w:rPr>
                <w:rFonts w:eastAsiaTheme="minorEastAsia"/>
                <w:b/>
                <w:bCs/>
                <w:sz w:val="22"/>
                <w:lang w:val="ru-RU" w:eastAsia="en-US"/>
              </w:rPr>
              <w:t>Категория работника (полностью) в соответствии с ПП</w:t>
            </w:r>
          </w:p>
        </w:tc>
        <w:tc>
          <w:tcPr>
            <w:tcW w:w="0" w:type="auto"/>
            <w:shd w:val="clear" w:color="auto" w:fill="D9D9D9" w:themeFill="background1" w:themeFillShade="D9"/>
            <w:hideMark/>
          </w:tcPr>
          <w:p w14:paraId="5214490F" w14:textId="77777777" w:rsidR="00C315A5" w:rsidRPr="00AE3B77" w:rsidRDefault="00C315A5" w:rsidP="00CC4C10">
            <w:pPr>
              <w:spacing w:before="144" w:after="144" w:afterAutospacing="1" w:line="360" w:lineRule="auto"/>
              <w:rPr>
                <w:rFonts w:eastAsiaTheme="minorEastAsia"/>
                <w:b/>
                <w:bCs/>
                <w:sz w:val="22"/>
                <w:lang w:val="ru-RU" w:eastAsia="en-US"/>
              </w:rPr>
            </w:pPr>
            <w:r w:rsidRPr="00AE3B77">
              <w:rPr>
                <w:rFonts w:eastAsiaTheme="minorEastAsia"/>
                <w:b/>
                <w:bCs/>
                <w:sz w:val="22"/>
                <w:lang w:val="ru-RU" w:eastAsia="en-US"/>
              </w:rPr>
              <w:t>Выплата за нормо- смену, руб</w:t>
            </w:r>
          </w:p>
        </w:tc>
      </w:tr>
      <w:tr w:rsidR="00C315A5" w:rsidRPr="00E16695" w14:paraId="1DB0A243" w14:textId="77777777" w:rsidTr="00CC4C10">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141BA085" w14:textId="77777777" w:rsidR="00C315A5" w:rsidRPr="00E16695" w:rsidRDefault="00C315A5" w:rsidP="00CC4C10">
            <w:pPr>
              <w:pStyle w:val="af9"/>
              <w:ind w:firstLine="0"/>
              <w:rPr>
                <w:sz w:val="22"/>
                <w:szCs w:val="22"/>
              </w:rPr>
            </w:pPr>
            <w:r w:rsidRPr="00E16695">
              <w:rPr>
                <w:sz w:val="22"/>
                <w:szCs w:val="22"/>
              </w:rPr>
              <w:t>11</w:t>
            </w:r>
          </w:p>
        </w:tc>
        <w:tc>
          <w:tcPr>
            <w:tcW w:w="0" w:type="auto"/>
            <w:hideMark/>
          </w:tcPr>
          <w:p w14:paraId="02E9B835" w14:textId="77777777" w:rsidR="00C315A5" w:rsidRPr="00E16695" w:rsidRDefault="00C315A5" w:rsidP="00CC4C10">
            <w:pPr>
              <w:pStyle w:val="af9"/>
              <w:ind w:firstLine="0"/>
              <w:rPr>
                <w:sz w:val="22"/>
                <w:szCs w:val="22"/>
              </w:rPr>
            </w:pPr>
            <w:r w:rsidRPr="00E16695">
              <w:rPr>
                <w:sz w:val="22"/>
                <w:szCs w:val="22"/>
              </w:rPr>
              <w:t>Врач, оказывающий скорую медицинскую помощь, выездной бригады скорой медицинской помощи</w:t>
            </w:r>
          </w:p>
        </w:tc>
        <w:tc>
          <w:tcPr>
            <w:tcW w:w="0" w:type="auto"/>
            <w:hideMark/>
          </w:tcPr>
          <w:p w14:paraId="5B4C6AF8" w14:textId="77777777" w:rsidR="00C315A5" w:rsidRPr="00E16695" w:rsidRDefault="00C315A5" w:rsidP="00CC4C10">
            <w:pPr>
              <w:pStyle w:val="af9"/>
              <w:ind w:firstLine="0"/>
              <w:rPr>
                <w:sz w:val="22"/>
                <w:szCs w:val="22"/>
              </w:rPr>
            </w:pPr>
            <w:r w:rsidRPr="00E16695">
              <w:rPr>
                <w:sz w:val="22"/>
                <w:szCs w:val="22"/>
              </w:rPr>
              <w:t>2 430</w:t>
            </w:r>
          </w:p>
        </w:tc>
      </w:tr>
      <w:tr w:rsidR="00C315A5" w:rsidRPr="00E16695" w14:paraId="3EB6FF8D" w14:textId="77777777" w:rsidTr="00CC4C10">
        <w:trPr>
          <w:trHeight w:val="20"/>
        </w:trPr>
        <w:tc>
          <w:tcPr>
            <w:tcW w:w="0" w:type="auto"/>
            <w:hideMark/>
          </w:tcPr>
          <w:p w14:paraId="1C4D999E" w14:textId="77777777" w:rsidR="00C315A5" w:rsidRPr="00E16695" w:rsidRDefault="00C315A5" w:rsidP="00CC4C10">
            <w:pPr>
              <w:pStyle w:val="af9"/>
              <w:ind w:firstLine="0"/>
              <w:rPr>
                <w:sz w:val="22"/>
                <w:szCs w:val="22"/>
              </w:rPr>
            </w:pPr>
            <w:r w:rsidRPr="00E16695">
              <w:rPr>
                <w:sz w:val="22"/>
                <w:szCs w:val="22"/>
              </w:rPr>
              <w:t>12</w:t>
            </w:r>
          </w:p>
        </w:tc>
        <w:tc>
          <w:tcPr>
            <w:tcW w:w="0" w:type="auto"/>
            <w:hideMark/>
          </w:tcPr>
          <w:p w14:paraId="680AFB7E" w14:textId="77777777" w:rsidR="00C315A5" w:rsidRPr="00E16695" w:rsidRDefault="00C315A5" w:rsidP="00CC4C10">
            <w:pPr>
              <w:pStyle w:val="af9"/>
              <w:ind w:firstLine="0"/>
              <w:rPr>
                <w:sz w:val="22"/>
                <w:szCs w:val="22"/>
              </w:rPr>
            </w:pPr>
            <w:r w:rsidRPr="00E16695">
              <w:rPr>
                <w:sz w:val="22"/>
                <w:szCs w:val="22"/>
              </w:rPr>
              <w:t>Врач, оказывающий специализированную медицинскую помощь в стационарных условиях</w:t>
            </w:r>
          </w:p>
        </w:tc>
        <w:tc>
          <w:tcPr>
            <w:tcW w:w="0" w:type="auto"/>
            <w:hideMark/>
          </w:tcPr>
          <w:p w14:paraId="085EFA5A" w14:textId="77777777" w:rsidR="00C315A5" w:rsidRPr="00E16695" w:rsidRDefault="00C315A5" w:rsidP="00CC4C10">
            <w:pPr>
              <w:pStyle w:val="af9"/>
              <w:ind w:firstLine="0"/>
              <w:rPr>
                <w:sz w:val="22"/>
                <w:szCs w:val="22"/>
              </w:rPr>
            </w:pPr>
            <w:r w:rsidRPr="00E16695">
              <w:rPr>
                <w:sz w:val="22"/>
                <w:szCs w:val="22"/>
              </w:rPr>
              <w:t>3 880</w:t>
            </w:r>
          </w:p>
        </w:tc>
      </w:tr>
      <w:tr w:rsidR="00C315A5" w:rsidRPr="00E16695" w14:paraId="091F56B5" w14:textId="77777777" w:rsidTr="00CC4C10">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0D768830" w14:textId="77777777" w:rsidR="00C315A5" w:rsidRPr="00E16695" w:rsidRDefault="00C315A5" w:rsidP="00CC4C10">
            <w:pPr>
              <w:pStyle w:val="af9"/>
              <w:ind w:firstLine="0"/>
              <w:rPr>
                <w:sz w:val="22"/>
                <w:szCs w:val="22"/>
              </w:rPr>
            </w:pPr>
            <w:r w:rsidRPr="00E16695">
              <w:rPr>
                <w:sz w:val="22"/>
                <w:szCs w:val="22"/>
              </w:rPr>
              <w:t>13</w:t>
            </w:r>
          </w:p>
        </w:tc>
        <w:tc>
          <w:tcPr>
            <w:tcW w:w="0" w:type="auto"/>
            <w:hideMark/>
          </w:tcPr>
          <w:p w14:paraId="17534340" w14:textId="77777777" w:rsidR="00C315A5" w:rsidRPr="00E16695" w:rsidRDefault="00C315A5" w:rsidP="00CC4C10">
            <w:pPr>
              <w:pStyle w:val="af9"/>
              <w:ind w:firstLine="0"/>
              <w:rPr>
                <w:sz w:val="22"/>
                <w:szCs w:val="22"/>
              </w:rPr>
            </w:pPr>
            <w:r w:rsidRPr="00E16695">
              <w:rPr>
                <w:sz w:val="22"/>
                <w:szCs w:val="22"/>
              </w:rPr>
              <w:t>Врач, оказывающий первичную медико-санитарную помощь</w:t>
            </w:r>
          </w:p>
        </w:tc>
        <w:tc>
          <w:tcPr>
            <w:tcW w:w="0" w:type="auto"/>
            <w:hideMark/>
          </w:tcPr>
          <w:p w14:paraId="7047AF5C" w14:textId="77777777" w:rsidR="00C315A5" w:rsidRPr="00E16695" w:rsidRDefault="00C315A5" w:rsidP="00CC4C10">
            <w:pPr>
              <w:pStyle w:val="af9"/>
              <w:ind w:firstLine="0"/>
              <w:rPr>
                <w:sz w:val="22"/>
                <w:szCs w:val="22"/>
              </w:rPr>
            </w:pPr>
            <w:r w:rsidRPr="00E16695">
              <w:rPr>
                <w:sz w:val="22"/>
                <w:szCs w:val="22"/>
              </w:rPr>
              <w:t>2 430</w:t>
            </w:r>
          </w:p>
        </w:tc>
      </w:tr>
      <w:tr w:rsidR="00C315A5" w:rsidRPr="00E16695" w14:paraId="0990D72D" w14:textId="77777777" w:rsidTr="00CC4C10">
        <w:trPr>
          <w:trHeight w:val="20"/>
        </w:trPr>
        <w:tc>
          <w:tcPr>
            <w:tcW w:w="0" w:type="auto"/>
            <w:hideMark/>
          </w:tcPr>
          <w:p w14:paraId="124E2204" w14:textId="77777777" w:rsidR="00C315A5" w:rsidRPr="00E16695" w:rsidRDefault="00C315A5" w:rsidP="00CC4C10">
            <w:pPr>
              <w:pStyle w:val="af9"/>
              <w:ind w:firstLine="0"/>
              <w:rPr>
                <w:sz w:val="22"/>
                <w:szCs w:val="22"/>
              </w:rPr>
            </w:pPr>
            <w:r w:rsidRPr="00E16695">
              <w:rPr>
                <w:sz w:val="22"/>
                <w:szCs w:val="22"/>
              </w:rPr>
              <w:t>14</w:t>
            </w:r>
          </w:p>
        </w:tc>
        <w:tc>
          <w:tcPr>
            <w:tcW w:w="0" w:type="auto"/>
            <w:hideMark/>
          </w:tcPr>
          <w:p w14:paraId="5A7BB923" w14:textId="77777777" w:rsidR="00C315A5" w:rsidRPr="00E16695" w:rsidRDefault="00C315A5" w:rsidP="00CC4C10">
            <w:pPr>
              <w:pStyle w:val="af9"/>
              <w:ind w:firstLine="0"/>
              <w:rPr>
                <w:sz w:val="22"/>
                <w:szCs w:val="22"/>
              </w:rPr>
            </w:pPr>
            <w:r w:rsidRPr="00E16695">
              <w:rPr>
                <w:sz w:val="22"/>
                <w:szCs w:val="22"/>
              </w:rPr>
              <w:t>Врач патолого-анатомического бюро (отделения медицинской организации), проводящий  патолого-анатомические исследования, связанные с новой коронавирусной инфекцией (COVID-19)</w:t>
            </w:r>
          </w:p>
        </w:tc>
        <w:tc>
          <w:tcPr>
            <w:tcW w:w="0" w:type="auto"/>
            <w:hideMark/>
          </w:tcPr>
          <w:p w14:paraId="577A4AB5" w14:textId="77777777" w:rsidR="00C315A5" w:rsidRPr="00E16695" w:rsidRDefault="00C315A5" w:rsidP="00CC4C10">
            <w:pPr>
              <w:pStyle w:val="af9"/>
              <w:ind w:firstLine="0"/>
              <w:rPr>
                <w:sz w:val="22"/>
                <w:szCs w:val="22"/>
              </w:rPr>
            </w:pPr>
            <w:r w:rsidRPr="00E16695">
              <w:rPr>
                <w:sz w:val="22"/>
                <w:szCs w:val="22"/>
              </w:rPr>
              <w:t>3 880</w:t>
            </w:r>
          </w:p>
        </w:tc>
      </w:tr>
      <w:tr w:rsidR="00C315A5" w:rsidRPr="00E16695" w14:paraId="2FE01B06" w14:textId="77777777" w:rsidTr="00CC4C10">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149B8F86" w14:textId="77777777" w:rsidR="00C315A5" w:rsidRPr="00E16695" w:rsidRDefault="00C315A5" w:rsidP="00CC4C10">
            <w:pPr>
              <w:pStyle w:val="af9"/>
              <w:ind w:firstLine="0"/>
              <w:rPr>
                <w:sz w:val="22"/>
                <w:szCs w:val="22"/>
              </w:rPr>
            </w:pPr>
            <w:r w:rsidRPr="00E16695">
              <w:rPr>
                <w:sz w:val="22"/>
                <w:szCs w:val="22"/>
              </w:rPr>
              <w:t>15</w:t>
            </w:r>
          </w:p>
        </w:tc>
        <w:tc>
          <w:tcPr>
            <w:tcW w:w="0" w:type="auto"/>
            <w:hideMark/>
          </w:tcPr>
          <w:p w14:paraId="2EDDC7AB" w14:textId="77777777" w:rsidR="00C315A5" w:rsidRPr="00E16695" w:rsidRDefault="00C315A5" w:rsidP="00CC4C10">
            <w:pPr>
              <w:pStyle w:val="af9"/>
              <w:ind w:firstLine="0"/>
              <w:rPr>
                <w:sz w:val="22"/>
                <w:szCs w:val="22"/>
              </w:rPr>
            </w:pPr>
            <w:r w:rsidRPr="00E16695">
              <w:rPr>
                <w:sz w:val="22"/>
                <w:szCs w:val="22"/>
              </w:rPr>
              <w:t>Врач,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0" w:type="auto"/>
            <w:hideMark/>
          </w:tcPr>
          <w:p w14:paraId="0D41C99C" w14:textId="77777777" w:rsidR="00C315A5" w:rsidRPr="00E16695" w:rsidRDefault="00C315A5" w:rsidP="00CC4C10">
            <w:pPr>
              <w:pStyle w:val="af9"/>
              <w:ind w:firstLine="0"/>
              <w:rPr>
                <w:sz w:val="22"/>
                <w:szCs w:val="22"/>
              </w:rPr>
            </w:pPr>
            <w:r w:rsidRPr="00E16695">
              <w:rPr>
                <w:sz w:val="22"/>
                <w:szCs w:val="22"/>
              </w:rPr>
              <w:t>2 430</w:t>
            </w:r>
          </w:p>
        </w:tc>
      </w:tr>
      <w:tr w:rsidR="00C315A5" w:rsidRPr="00E16695" w14:paraId="4DDC28F2" w14:textId="77777777" w:rsidTr="00CC4C10">
        <w:trPr>
          <w:trHeight w:val="20"/>
        </w:trPr>
        <w:tc>
          <w:tcPr>
            <w:tcW w:w="0" w:type="auto"/>
            <w:hideMark/>
          </w:tcPr>
          <w:p w14:paraId="4379753E" w14:textId="77777777" w:rsidR="00C315A5" w:rsidRPr="00E16695" w:rsidRDefault="00C315A5" w:rsidP="00CC4C10">
            <w:pPr>
              <w:pStyle w:val="af9"/>
              <w:ind w:firstLine="0"/>
              <w:rPr>
                <w:sz w:val="22"/>
                <w:szCs w:val="22"/>
              </w:rPr>
            </w:pPr>
            <w:r w:rsidRPr="00E16695">
              <w:rPr>
                <w:sz w:val="22"/>
                <w:szCs w:val="22"/>
              </w:rPr>
              <w:t>22</w:t>
            </w:r>
          </w:p>
        </w:tc>
        <w:tc>
          <w:tcPr>
            <w:tcW w:w="0" w:type="auto"/>
            <w:hideMark/>
          </w:tcPr>
          <w:p w14:paraId="2593B0FA" w14:textId="77777777" w:rsidR="00C315A5" w:rsidRPr="00E16695" w:rsidRDefault="00C315A5" w:rsidP="00CC4C10">
            <w:pPr>
              <w:pStyle w:val="af9"/>
              <w:ind w:firstLine="0"/>
              <w:rPr>
                <w:sz w:val="22"/>
                <w:szCs w:val="22"/>
              </w:rPr>
            </w:pPr>
            <w:r w:rsidRPr="00E16695">
              <w:rPr>
                <w:sz w:val="22"/>
                <w:szCs w:val="22"/>
              </w:rPr>
              <w:t>Медицинский работник с высшим (немедицинским) образованием, оказывающий специализированную медицинскую помощь в стационарных условиях</w:t>
            </w:r>
          </w:p>
        </w:tc>
        <w:tc>
          <w:tcPr>
            <w:tcW w:w="0" w:type="auto"/>
            <w:hideMark/>
          </w:tcPr>
          <w:p w14:paraId="2DF93E6A" w14:textId="77777777" w:rsidR="00C315A5" w:rsidRPr="00E16695" w:rsidRDefault="00C315A5" w:rsidP="00CC4C10">
            <w:pPr>
              <w:pStyle w:val="af9"/>
              <w:ind w:firstLine="0"/>
              <w:rPr>
                <w:sz w:val="22"/>
                <w:szCs w:val="22"/>
              </w:rPr>
            </w:pPr>
            <w:r w:rsidRPr="00E16695">
              <w:rPr>
                <w:sz w:val="22"/>
                <w:szCs w:val="22"/>
              </w:rPr>
              <w:t>3 880</w:t>
            </w:r>
          </w:p>
        </w:tc>
      </w:tr>
      <w:tr w:rsidR="00C315A5" w:rsidRPr="00E16695" w14:paraId="587B1644" w14:textId="77777777" w:rsidTr="00CC4C10">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121BADD9" w14:textId="77777777" w:rsidR="00C315A5" w:rsidRPr="00E16695" w:rsidRDefault="00C315A5" w:rsidP="00CC4C10">
            <w:pPr>
              <w:pStyle w:val="af9"/>
              <w:ind w:firstLine="0"/>
              <w:rPr>
                <w:sz w:val="22"/>
                <w:szCs w:val="22"/>
              </w:rPr>
            </w:pPr>
            <w:r w:rsidRPr="00E16695">
              <w:rPr>
                <w:sz w:val="22"/>
                <w:szCs w:val="22"/>
              </w:rPr>
              <w:t>23</w:t>
            </w:r>
          </w:p>
        </w:tc>
        <w:tc>
          <w:tcPr>
            <w:tcW w:w="0" w:type="auto"/>
            <w:hideMark/>
          </w:tcPr>
          <w:p w14:paraId="4AE920D1" w14:textId="77777777" w:rsidR="00C315A5" w:rsidRPr="00E16695" w:rsidRDefault="00C315A5" w:rsidP="00CC4C10">
            <w:pPr>
              <w:pStyle w:val="af9"/>
              <w:ind w:firstLine="0"/>
              <w:rPr>
                <w:sz w:val="22"/>
                <w:szCs w:val="22"/>
              </w:rPr>
            </w:pPr>
            <w:r w:rsidRPr="00E16695">
              <w:rPr>
                <w:sz w:val="22"/>
                <w:szCs w:val="22"/>
              </w:rPr>
              <w:t>Медицинский работник с высшим (немедицинским) образованием, оказывающий первичную медико-санитарную помощь</w:t>
            </w:r>
          </w:p>
        </w:tc>
        <w:tc>
          <w:tcPr>
            <w:tcW w:w="0" w:type="auto"/>
            <w:hideMark/>
          </w:tcPr>
          <w:p w14:paraId="6C9CDA99" w14:textId="77777777" w:rsidR="00C315A5" w:rsidRPr="00E16695" w:rsidRDefault="00C315A5" w:rsidP="00CC4C10">
            <w:pPr>
              <w:pStyle w:val="af9"/>
              <w:ind w:firstLine="0"/>
              <w:rPr>
                <w:sz w:val="22"/>
                <w:szCs w:val="22"/>
              </w:rPr>
            </w:pPr>
            <w:r w:rsidRPr="00E16695">
              <w:rPr>
                <w:sz w:val="22"/>
                <w:szCs w:val="22"/>
              </w:rPr>
              <w:t>2 430</w:t>
            </w:r>
          </w:p>
        </w:tc>
      </w:tr>
      <w:tr w:rsidR="00C315A5" w:rsidRPr="00E16695" w14:paraId="527848EF" w14:textId="77777777" w:rsidTr="00CC4C10">
        <w:trPr>
          <w:trHeight w:val="20"/>
        </w:trPr>
        <w:tc>
          <w:tcPr>
            <w:tcW w:w="0" w:type="auto"/>
            <w:hideMark/>
          </w:tcPr>
          <w:p w14:paraId="0512241F" w14:textId="77777777" w:rsidR="00C315A5" w:rsidRPr="00E16695" w:rsidRDefault="00C315A5" w:rsidP="00CC4C10">
            <w:pPr>
              <w:pStyle w:val="af9"/>
              <w:ind w:firstLine="0"/>
              <w:rPr>
                <w:sz w:val="22"/>
                <w:szCs w:val="22"/>
              </w:rPr>
            </w:pPr>
            <w:r w:rsidRPr="00E16695">
              <w:rPr>
                <w:sz w:val="22"/>
                <w:szCs w:val="22"/>
              </w:rPr>
              <w:t>24</w:t>
            </w:r>
          </w:p>
        </w:tc>
        <w:tc>
          <w:tcPr>
            <w:tcW w:w="0" w:type="auto"/>
            <w:hideMark/>
          </w:tcPr>
          <w:p w14:paraId="24005E94" w14:textId="77777777" w:rsidR="00C315A5" w:rsidRPr="00E16695" w:rsidRDefault="00C315A5" w:rsidP="00CC4C10">
            <w:pPr>
              <w:pStyle w:val="af9"/>
              <w:ind w:firstLine="0"/>
              <w:rPr>
                <w:sz w:val="22"/>
                <w:szCs w:val="22"/>
              </w:rPr>
            </w:pPr>
            <w:r w:rsidRPr="00E16695">
              <w:rPr>
                <w:sz w:val="22"/>
                <w:szCs w:val="22"/>
              </w:rPr>
              <w:t>Медицинский работник с высшим (немедицинским) образованием патолого-анатомического бюро (отделения медицинской организации), проводящий  патолого-анатомические исследования, связанные с новой коронавирусной инфекцией (COVID-19)</w:t>
            </w:r>
          </w:p>
        </w:tc>
        <w:tc>
          <w:tcPr>
            <w:tcW w:w="0" w:type="auto"/>
            <w:hideMark/>
          </w:tcPr>
          <w:p w14:paraId="3D3918C6" w14:textId="77777777" w:rsidR="00C315A5" w:rsidRPr="00E16695" w:rsidRDefault="00C315A5" w:rsidP="00CC4C10">
            <w:pPr>
              <w:pStyle w:val="af9"/>
              <w:ind w:firstLine="0"/>
              <w:rPr>
                <w:sz w:val="22"/>
                <w:szCs w:val="22"/>
              </w:rPr>
            </w:pPr>
            <w:r w:rsidRPr="00E16695">
              <w:rPr>
                <w:sz w:val="22"/>
                <w:szCs w:val="22"/>
              </w:rPr>
              <w:t>3 880</w:t>
            </w:r>
          </w:p>
        </w:tc>
      </w:tr>
      <w:tr w:rsidR="00C315A5" w:rsidRPr="00E16695" w14:paraId="441C1954" w14:textId="77777777" w:rsidTr="00CC4C10">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6B92CCF7" w14:textId="77777777" w:rsidR="00C315A5" w:rsidRPr="00E16695" w:rsidRDefault="00C315A5" w:rsidP="00CC4C10">
            <w:pPr>
              <w:pStyle w:val="af9"/>
              <w:ind w:firstLine="0"/>
              <w:rPr>
                <w:sz w:val="22"/>
                <w:szCs w:val="22"/>
              </w:rPr>
            </w:pPr>
            <w:r w:rsidRPr="00E16695">
              <w:rPr>
                <w:sz w:val="22"/>
                <w:szCs w:val="22"/>
              </w:rPr>
              <w:lastRenderedPageBreak/>
              <w:t>25</w:t>
            </w:r>
          </w:p>
        </w:tc>
        <w:tc>
          <w:tcPr>
            <w:tcW w:w="0" w:type="auto"/>
            <w:hideMark/>
          </w:tcPr>
          <w:p w14:paraId="79CE1F41" w14:textId="77777777" w:rsidR="00C315A5" w:rsidRPr="00E16695" w:rsidRDefault="00C315A5" w:rsidP="00CC4C10">
            <w:pPr>
              <w:pStyle w:val="af9"/>
              <w:ind w:firstLine="0"/>
              <w:rPr>
                <w:sz w:val="22"/>
                <w:szCs w:val="22"/>
              </w:rPr>
            </w:pPr>
            <w:r w:rsidRPr="00E16695">
              <w:rPr>
                <w:sz w:val="22"/>
                <w:szCs w:val="22"/>
              </w:rPr>
              <w:t>Медицинский работник с высшим (немедицинским) образованием,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0" w:type="auto"/>
            <w:hideMark/>
          </w:tcPr>
          <w:p w14:paraId="739206CF" w14:textId="77777777" w:rsidR="00C315A5" w:rsidRPr="00E16695" w:rsidRDefault="00C315A5" w:rsidP="00CC4C10">
            <w:pPr>
              <w:pStyle w:val="af9"/>
              <w:ind w:firstLine="0"/>
              <w:rPr>
                <w:sz w:val="22"/>
                <w:szCs w:val="22"/>
              </w:rPr>
            </w:pPr>
            <w:r w:rsidRPr="00E16695">
              <w:rPr>
                <w:sz w:val="22"/>
                <w:szCs w:val="22"/>
              </w:rPr>
              <w:t>2 430</w:t>
            </w:r>
          </w:p>
        </w:tc>
      </w:tr>
      <w:tr w:rsidR="00C315A5" w:rsidRPr="00E16695" w14:paraId="5D104294" w14:textId="77777777" w:rsidTr="00CC4C10">
        <w:trPr>
          <w:trHeight w:val="20"/>
        </w:trPr>
        <w:tc>
          <w:tcPr>
            <w:tcW w:w="0" w:type="auto"/>
            <w:hideMark/>
          </w:tcPr>
          <w:p w14:paraId="0504752D" w14:textId="77777777" w:rsidR="00C315A5" w:rsidRPr="00E16695" w:rsidRDefault="00C315A5" w:rsidP="00CC4C10">
            <w:pPr>
              <w:pStyle w:val="af9"/>
              <w:ind w:firstLine="0"/>
              <w:rPr>
                <w:sz w:val="22"/>
                <w:szCs w:val="22"/>
              </w:rPr>
            </w:pPr>
            <w:r w:rsidRPr="00E16695">
              <w:rPr>
                <w:sz w:val="22"/>
                <w:szCs w:val="22"/>
              </w:rPr>
              <w:t>31</w:t>
            </w:r>
          </w:p>
        </w:tc>
        <w:tc>
          <w:tcPr>
            <w:tcW w:w="0" w:type="auto"/>
            <w:hideMark/>
          </w:tcPr>
          <w:p w14:paraId="170FE1AB" w14:textId="77777777" w:rsidR="00C315A5" w:rsidRPr="00E16695" w:rsidRDefault="00C315A5" w:rsidP="00CC4C10">
            <w:pPr>
              <w:pStyle w:val="af9"/>
              <w:ind w:firstLine="0"/>
              <w:rPr>
                <w:sz w:val="22"/>
                <w:szCs w:val="22"/>
              </w:rPr>
            </w:pPr>
            <w:r w:rsidRPr="00E16695">
              <w:rPr>
                <w:sz w:val="22"/>
                <w:szCs w:val="22"/>
              </w:rPr>
              <w:t>Средний медицинский персонал, участвующий в оказании скорой медицинской помощи</w:t>
            </w:r>
          </w:p>
        </w:tc>
        <w:tc>
          <w:tcPr>
            <w:tcW w:w="0" w:type="auto"/>
            <w:hideMark/>
          </w:tcPr>
          <w:p w14:paraId="575117F0" w14:textId="77777777" w:rsidR="00C315A5" w:rsidRPr="00E16695" w:rsidRDefault="00C315A5" w:rsidP="00CC4C10">
            <w:pPr>
              <w:pStyle w:val="af9"/>
              <w:ind w:firstLine="0"/>
              <w:rPr>
                <w:sz w:val="22"/>
                <w:szCs w:val="22"/>
              </w:rPr>
            </w:pPr>
            <w:r w:rsidRPr="00E16695">
              <w:rPr>
                <w:sz w:val="22"/>
                <w:szCs w:val="22"/>
              </w:rPr>
              <w:t>1 215</w:t>
            </w:r>
          </w:p>
        </w:tc>
      </w:tr>
      <w:tr w:rsidR="00C315A5" w:rsidRPr="00E16695" w14:paraId="13BC4B8F" w14:textId="77777777" w:rsidTr="00CC4C10">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53D71349" w14:textId="77777777" w:rsidR="00C315A5" w:rsidRPr="00E16695" w:rsidRDefault="00C315A5" w:rsidP="00CC4C10">
            <w:pPr>
              <w:pStyle w:val="af9"/>
              <w:ind w:firstLine="0"/>
              <w:rPr>
                <w:sz w:val="22"/>
                <w:szCs w:val="22"/>
              </w:rPr>
            </w:pPr>
            <w:r w:rsidRPr="00E16695">
              <w:rPr>
                <w:sz w:val="22"/>
                <w:szCs w:val="22"/>
              </w:rPr>
              <w:t>32</w:t>
            </w:r>
          </w:p>
        </w:tc>
        <w:tc>
          <w:tcPr>
            <w:tcW w:w="0" w:type="auto"/>
            <w:hideMark/>
          </w:tcPr>
          <w:p w14:paraId="7D0BCA75" w14:textId="77777777" w:rsidR="00C315A5" w:rsidRPr="00E16695" w:rsidRDefault="00C315A5" w:rsidP="00CC4C10">
            <w:pPr>
              <w:pStyle w:val="af9"/>
              <w:ind w:firstLine="0"/>
              <w:rPr>
                <w:sz w:val="22"/>
                <w:szCs w:val="22"/>
              </w:rPr>
            </w:pPr>
            <w:r w:rsidRPr="00E16695">
              <w:rPr>
                <w:sz w:val="22"/>
                <w:szCs w:val="22"/>
              </w:rPr>
              <w:t>Средний медицинский персонал, участвующий в оказании медицинской помощи в стационарных условиях</w:t>
            </w:r>
          </w:p>
        </w:tc>
        <w:tc>
          <w:tcPr>
            <w:tcW w:w="0" w:type="auto"/>
            <w:hideMark/>
          </w:tcPr>
          <w:p w14:paraId="4862DCC5" w14:textId="77777777" w:rsidR="00C315A5" w:rsidRPr="00E16695" w:rsidRDefault="00C315A5" w:rsidP="00CC4C10">
            <w:pPr>
              <w:pStyle w:val="af9"/>
              <w:ind w:firstLine="0"/>
              <w:rPr>
                <w:sz w:val="22"/>
                <w:szCs w:val="22"/>
              </w:rPr>
            </w:pPr>
            <w:r w:rsidRPr="00E16695">
              <w:rPr>
                <w:sz w:val="22"/>
                <w:szCs w:val="22"/>
              </w:rPr>
              <w:t>2 430</w:t>
            </w:r>
          </w:p>
        </w:tc>
      </w:tr>
      <w:tr w:rsidR="00C315A5" w:rsidRPr="00E16695" w14:paraId="6DA6657D" w14:textId="77777777" w:rsidTr="00CC4C10">
        <w:trPr>
          <w:trHeight w:val="20"/>
        </w:trPr>
        <w:tc>
          <w:tcPr>
            <w:tcW w:w="0" w:type="auto"/>
            <w:hideMark/>
          </w:tcPr>
          <w:p w14:paraId="39AB6632" w14:textId="77777777" w:rsidR="00C315A5" w:rsidRPr="00E16695" w:rsidRDefault="00C315A5" w:rsidP="00CC4C10">
            <w:pPr>
              <w:pStyle w:val="af9"/>
              <w:ind w:firstLine="0"/>
              <w:rPr>
                <w:sz w:val="22"/>
                <w:szCs w:val="22"/>
              </w:rPr>
            </w:pPr>
            <w:r w:rsidRPr="00E16695">
              <w:rPr>
                <w:sz w:val="22"/>
                <w:szCs w:val="22"/>
              </w:rPr>
              <w:t>33</w:t>
            </w:r>
          </w:p>
        </w:tc>
        <w:tc>
          <w:tcPr>
            <w:tcW w:w="0" w:type="auto"/>
            <w:hideMark/>
          </w:tcPr>
          <w:p w14:paraId="7F7C5D4F" w14:textId="77777777" w:rsidR="00C315A5" w:rsidRPr="00E16695" w:rsidRDefault="00C315A5" w:rsidP="00CC4C10">
            <w:pPr>
              <w:pStyle w:val="af9"/>
              <w:ind w:firstLine="0"/>
              <w:rPr>
                <w:sz w:val="22"/>
                <w:szCs w:val="22"/>
              </w:rPr>
            </w:pPr>
            <w:r w:rsidRPr="00E16695">
              <w:rPr>
                <w:sz w:val="22"/>
                <w:szCs w:val="22"/>
              </w:rPr>
              <w:t>Средний медицинский персонал, участвующий в оказании первичной медико-санитарной помощи</w:t>
            </w:r>
          </w:p>
        </w:tc>
        <w:tc>
          <w:tcPr>
            <w:tcW w:w="0" w:type="auto"/>
            <w:hideMark/>
          </w:tcPr>
          <w:p w14:paraId="61149509" w14:textId="77777777" w:rsidR="00C315A5" w:rsidRPr="00E16695" w:rsidRDefault="00C315A5" w:rsidP="00CC4C10">
            <w:pPr>
              <w:pStyle w:val="af9"/>
              <w:ind w:firstLine="0"/>
              <w:rPr>
                <w:sz w:val="22"/>
                <w:szCs w:val="22"/>
              </w:rPr>
            </w:pPr>
            <w:r w:rsidRPr="00E16695">
              <w:rPr>
                <w:sz w:val="22"/>
                <w:szCs w:val="22"/>
              </w:rPr>
              <w:t>1 215</w:t>
            </w:r>
          </w:p>
        </w:tc>
      </w:tr>
      <w:tr w:rsidR="00C315A5" w:rsidRPr="00E16695" w14:paraId="20C63F19" w14:textId="77777777" w:rsidTr="00CC4C10">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239069D8" w14:textId="77777777" w:rsidR="00C315A5" w:rsidRPr="00E16695" w:rsidRDefault="00C315A5" w:rsidP="00CC4C10">
            <w:pPr>
              <w:pStyle w:val="af9"/>
              <w:ind w:firstLine="0"/>
              <w:rPr>
                <w:sz w:val="22"/>
                <w:szCs w:val="22"/>
              </w:rPr>
            </w:pPr>
            <w:r w:rsidRPr="00E16695">
              <w:rPr>
                <w:sz w:val="22"/>
                <w:szCs w:val="22"/>
              </w:rPr>
              <w:t>34</w:t>
            </w:r>
          </w:p>
        </w:tc>
        <w:tc>
          <w:tcPr>
            <w:tcW w:w="0" w:type="auto"/>
            <w:hideMark/>
          </w:tcPr>
          <w:p w14:paraId="763939A4" w14:textId="77777777" w:rsidR="00C315A5" w:rsidRPr="00E16695" w:rsidRDefault="00C315A5" w:rsidP="00CC4C10">
            <w:pPr>
              <w:pStyle w:val="af9"/>
              <w:ind w:firstLine="0"/>
              <w:rPr>
                <w:sz w:val="22"/>
                <w:szCs w:val="22"/>
              </w:rPr>
            </w:pPr>
            <w:r w:rsidRPr="00E16695">
              <w:rPr>
                <w:sz w:val="22"/>
                <w:szCs w:val="22"/>
              </w:rPr>
              <w:t xml:space="preserve">Средний медицинский персонал патолого-анатомического бюро (отделения медицинской организации), проводящий (обеспечивающий условия для проведения) патолого-анатомические исследования, связанные с новой коронавирусной инфекцией (COVID-19) </w:t>
            </w:r>
          </w:p>
        </w:tc>
        <w:tc>
          <w:tcPr>
            <w:tcW w:w="0" w:type="auto"/>
            <w:hideMark/>
          </w:tcPr>
          <w:p w14:paraId="0C652EEF" w14:textId="77777777" w:rsidR="00C315A5" w:rsidRPr="00E16695" w:rsidRDefault="00C315A5" w:rsidP="00CC4C10">
            <w:pPr>
              <w:pStyle w:val="af9"/>
              <w:ind w:firstLine="0"/>
              <w:rPr>
                <w:sz w:val="22"/>
                <w:szCs w:val="22"/>
              </w:rPr>
            </w:pPr>
            <w:r w:rsidRPr="00E16695">
              <w:rPr>
                <w:sz w:val="22"/>
                <w:szCs w:val="22"/>
              </w:rPr>
              <w:t>2 430</w:t>
            </w:r>
          </w:p>
        </w:tc>
      </w:tr>
      <w:tr w:rsidR="00C315A5" w:rsidRPr="00E16695" w14:paraId="73F79A1F" w14:textId="77777777" w:rsidTr="00CC4C10">
        <w:trPr>
          <w:trHeight w:val="20"/>
        </w:trPr>
        <w:tc>
          <w:tcPr>
            <w:tcW w:w="0" w:type="auto"/>
            <w:hideMark/>
          </w:tcPr>
          <w:p w14:paraId="706F655D" w14:textId="77777777" w:rsidR="00C315A5" w:rsidRPr="00E16695" w:rsidRDefault="00C315A5" w:rsidP="00CC4C10">
            <w:pPr>
              <w:pStyle w:val="af9"/>
              <w:ind w:firstLine="0"/>
              <w:rPr>
                <w:sz w:val="22"/>
                <w:szCs w:val="22"/>
              </w:rPr>
            </w:pPr>
            <w:r w:rsidRPr="00E16695">
              <w:rPr>
                <w:sz w:val="22"/>
                <w:szCs w:val="22"/>
              </w:rPr>
              <w:t>35</w:t>
            </w:r>
          </w:p>
        </w:tc>
        <w:tc>
          <w:tcPr>
            <w:tcW w:w="0" w:type="auto"/>
            <w:hideMark/>
          </w:tcPr>
          <w:p w14:paraId="7C90A554" w14:textId="77777777" w:rsidR="00C315A5" w:rsidRPr="00E16695" w:rsidRDefault="00C315A5" w:rsidP="00CC4C10">
            <w:pPr>
              <w:pStyle w:val="af9"/>
              <w:ind w:firstLine="0"/>
              <w:rPr>
                <w:sz w:val="22"/>
                <w:szCs w:val="22"/>
              </w:rPr>
            </w:pPr>
            <w:r w:rsidRPr="00E16695">
              <w:rPr>
                <w:sz w:val="22"/>
                <w:szCs w:val="22"/>
              </w:rPr>
              <w:t>Средний медицинский персонал,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0" w:type="auto"/>
            <w:hideMark/>
          </w:tcPr>
          <w:p w14:paraId="54239428" w14:textId="77777777" w:rsidR="00C315A5" w:rsidRPr="00E16695" w:rsidRDefault="00C315A5" w:rsidP="00CC4C10">
            <w:pPr>
              <w:pStyle w:val="af9"/>
              <w:ind w:firstLine="0"/>
              <w:rPr>
                <w:sz w:val="22"/>
                <w:szCs w:val="22"/>
              </w:rPr>
            </w:pPr>
            <w:r w:rsidRPr="00E16695">
              <w:rPr>
                <w:sz w:val="22"/>
                <w:szCs w:val="22"/>
              </w:rPr>
              <w:t>1 215</w:t>
            </w:r>
          </w:p>
        </w:tc>
      </w:tr>
      <w:tr w:rsidR="00C315A5" w:rsidRPr="00E16695" w14:paraId="49EED40F" w14:textId="77777777" w:rsidTr="00CC4C10">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7CE07E0F" w14:textId="77777777" w:rsidR="00C315A5" w:rsidRPr="00E16695" w:rsidRDefault="00C315A5" w:rsidP="00CC4C10">
            <w:pPr>
              <w:pStyle w:val="af9"/>
              <w:ind w:firstLine="0"/>
              <w:rPr>
                <w:sz w:val="22"/>
                <w:szCs w:val="22"/>
              </w:rPr>
            </w:pPr>
            <w:r w:rsidRPr="00E16695">
              <w:rPr>
                <w:sz w:val="22"/>
                <w:szCs w:val="22"/>
              </w:rPr>
              <w:t>41</w:t>
            </w:r>
          </w:p>
        </w:tc>
        <w:tc>
          <w:tcPr>
            <w:tcW w:w="0" w:type="auto"/>
            <w:hideMark/>
          </w:tcPr>
          <w:p w14:paraId="4B510DBE" w14:textId="77777777" w:rsidR="00C315A5" w:rsidRPr="00E16695" w:rsidRDefault="00C315A5" w:rsidP="00CC4C10">
            <w:pPr>
              <w:pStyle w:val="af9"/>
              <w:ind w:firstLine="0"/>
              <w:rPr>
                <w:sz w:val="22"/>
                <w:szCs w:val="22"/>
              </w:rPr>
            </w:pPr>
            <w:r w:rsidRPr="00E16695">
              <w:rPr>
                <w:sz w:val="22"/>
                <w:szCs w:val="22"/>
              </w:rPr>
              <w:t>Младший медицинский персонал, обеспечивающий оказание скорой медицинской помощи, выездной бригады скорой медицинской помощи</w:t>
            </w:r>
          </w:p>
        </w:tc>
        <w:tc>
          <w:tcPr>
            <w:tcW w:w="0" w:type="auto"/>
            <w:hideMark/>
          </w:tcPr>
          <w:p w14:paraId="7F891B72" w14:textId="77777777" w:rsidR="00C315A5" w:rsidRPr="00E16695" w:rsidRDefault="00C315A5" w:rsidP="00CC4C10">
            <w:pPr>
              <w:pStyle w:val="af9"/>
              <w:ind w:firstLine="0"/>
              <w:rPr>
                <w:sz w:val="22"/>
                <w:szCs w:val="22"/>
              </w:rPr>
            </w:pPr>
            <w:r w:rsidRPr="00E16695">
              <w:rPr>
                <w:sz w:val="22"/>
                <w:szCs w:val="22"/>
              </w:rPr>
              <w:t>950</w:t>
            </w:r>
          </w:p>
        </w:tc>
      </w:tr>
      <w:tr w:rsidR="00C315A5" w:rsidRPr="00E16695" w14:paraId="1AD7398D" w14:textId="77777777" w:rsidTr="00CC4C10">
        <w:trPr>
          <w:trHeight w:val="20"/>
        </w:trPr>
        <w:tc>
          <w:tcPr>
            <w:tcW w:w="0" w:type="auto"/>
            <w:hideMark/>
          </w:tcPr>
          <w:p w14:paraId="6A4A0FCD" w14:textId="77777777" w:rsidR="00C315A5" w:rsidRPr="00E16695" w:rsidRDefault="00C315A5" w:rsidP="00CC4C10">
            <w:pPr>
              <w:pStyle w:val="af9"/>
              <w:ind w:firstLine="0"/>
              <w:rPr>
                <w:sz w:val="22"/>
                <w:szCs w:val="22"/>
              </w:rPr>
            </w:pPr>
            <w:r w:rsidRPr="00E16695">
              <w:rPr>
                <w:sz w:val="22"/>
                <w:szCs w:val="22"/>
              </w:rPr>
              <w:t>42</w:t>
            </w:r>
          </w:p>
        </w:tc>
        <w:tc>
          <w:tcPr>
            <w:tcW w:w="0" w:type="auto"/>
            <w:hideMark/>
          </w:tcPr>
          <w:p w14:paraId="364D08D6" w14:textId="77777777" w:rsidR="00C315A5" w:rsidRPr="00E16695" w:rsidRDefault="00C315A5" w:rsidP="00CC4C10">
            <w:pPr>
              <w:pStyle w:val="af9"/>
              <w:ind w:firstLine="0"/>
              <w:rPr>
                <w:sz w:val="22"/>
                <w:szCs w:val="22"/>
              </w:rPr>
            </w:pPr>
            <w:r w:rsidRPr="00E16695">
              <w:rPr>
                <w:sz w:val="22"/>
                <w:szCs w:val="22"/>
              </w:rPr>
              <w:t>Младший медицинский персонал, обеспечивающий оказание специализированной медицинской помощи в стационарных условиях</w:t>
            </w:r>
          </w:p>
        </w:tc>
        <w:tc>
          <w:tcPr>
            <w:tcW w:w="0" w:type="auto"/>
            <w:hideMark/>
          </w:tcPr>
          <w:p w14:paraId="4458B9A8" w14:textId="77777777" w:rsidR="00C315A5" w:rsidRPr="00E16695" w:rsidRDefault="00C315A5" w:rsidP="00CC4C10">
            <w:pPr>
              <w:pStyle w:val="af9"/>
              <w:ind w:firstLine="0"/>
              <w:rPr>
                <w:sz w:val="22"/>
                <w:szCs w:val="22"/>
              </w:rPr>
            </w:pPr>
            <w:r w:rsidRPr="00E16695">
              <w:rPr>
                <w:sz w:val="22"/>
                <w:szCs w:val="22"/>
              </w:rPr>
              <w:t>1 215</w:t>
            </w:r>
          </w:p>
        </w:tc>
      </w:tr>
      <w:tr w:rsidR="00C315A5" w:rsidRPr="00E16695" w14:paraId="2908D465" w14:textId="77777777" w:rsidTr="00CC4C10">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4DC78FB1" w14:textId="77777777" w:rsidR="00C315A5" w:rsidRPr="00E16695" w:rsidRDefault="00C315A5" w:rsidP="00CC4C10">
            <w:pPr>
              <w:pStyle w:val="af9"/>
              <w:ind w:firstLine="0"/>
              <w:rPr>
                <w:sz w:val="22"/>
                <w:szCs w:val="22"/>
              </w:rPr>
            </w:pPr>
            <w:r w:rsidRPr="00E16695">
              <w:rPr>
                <w:sz w:val="22"/>
                <w:szCs w:val="22"/>
              </w:rPr>
              <w:t>43</w:t>
            </w:r>
          </w:p>
        </w:tc>
        <w:tc>
          <w:tcPr>
            <w:tcW w:w="0" w:type="auto"/>
            <w:hideMark/>
          </w:tcPr>
          <w:p w14:paraId="7BE05F5A" w14:textId="77777777" w:rsidR="00C315A5" w:rsidRPr="00E16695" w:rsidRDefault="00C315A5" w:rsidP="00CC4C10">
            <w:pPr>
              <w:pStyle w:val="af9"/>
              <w:ind w:firstLine="0"/>
              <w:rPr>
                <w:sz w:val="22"/>
                <w:szCs w:val="22"/>
              </w:rPr>
            </w:pPr>
            <w:r w:rsidRPr="00E16695">
              <w:rPr>
                <w:sz w:val="22"/>
                <w:szCs w:val="22"/>
              </w:rPr>
              <w:t>Младший медицинский персонал, обеспечивающий оказание первичной медико-санитарной медицинской помощи в амбулаторных условиях</w:t>
            </w:r>
          </w:p>
        </w:tc>
        <w:tc>
          <w:tcPr>
            <w:tcW w:w="0" w:type="auto"/>
            <w:hideMark/>
          </w:tcPr>
          <w:p w14:paraId="69B6E8AB" w14:textId="77777777" w:rsidR="00C315A5" w:rsidRPr="00E16695" w:rsidRDefault="00C315A5" w:rsidP="00CC4C10">
            <w:pPr>
              <w:pStyle w:val="af9"/>
              <w:ind w:firstLine="0"/>
              <w:rPr>
                <w:sz w:val="22"/>
                <w:szCs w:val="22"/>
              </w:rPr>
            </w:pPr>
            <w:r w:rsidRPr="00E16695">
              <w:rPr>
                <w:sz w:val="22"/>
                <w:szCs w:val="22"/>
              </w:rPr>
              <w:t>600</w:t>
            </w:r>
          </w:p>
        </w:tc>
      </w:tr>
      <w:tr w:rsidR="00C315A5" w:rsidRPr="00E16695" w14:paraId="4ED3974F" w14:textId="77777777" w:rsidTr="00CC4C10">
        <w:trPr>
          <w:trHeight w:val="20"/>
        </w:trPr>
        <w:tc>
          <w:tcPr>
            <w:tcW w:w="0" w:type="auto"/>
            <w:hideMark/>
          </w:tcPr>
          <w:p w14:paraId="52C8EC39" w14:textId="77777777" w:rsidR="00C315A5" w:rsidRPr="00E16695" w:rsidRDefault="00C315A5" w:rsidP="00CC4C10">
            <w:pPr>
              <w:pStyle w:val="af9"/>
              <w:ind w:firstLine="0"/>
              <w:rPr>
                <w:sz w:val="22"/>
                <w:szCs w:val="22"/>
              </w:rPr>
            </w:pPr>
            <w:r w:rsidRPr="00E16695">
              <w:rPr>
                <w:sz w:val="22"/>
                <w:szCs w:val="22"/>
              </w:rPr>
              <w:t>44</w:t>
            </w:r>
          </w:p>
        </w:tc>
        <w:tc>
          <w:tcPr>
            <w:tcW w:w="0" w:type="auto"/>
            <w:hideMark/>
          </w:tcPr>
          <w:p w14:paraId="011B3621" w14:textId="77777777" w:rsidR="00C315A5" w:rsidRPr="00E16695" w:rsidRDefault="00C315A5" w:rsidP="00CC4C10">
            <w:pPr>
              <w:pStyle w:val="af9"/>
              <w:ind w:firstLine="0"/>
              <w:rPr>
                <w:sz w:val="22"/>
                <w:szCs w:val="22"/>
              </w:rPr>
            </w:pPr>
            <w:r w:rsidRPr="00E16695">
              <w:rPr>
                <w:sz w:val="22"/>
                <w:szCs w:val="22"/>
              </w:rPr>
              <w:t xml:space="preserve">Младший медицинский персонал патолого-анатомического бюро  (отделения медицинской организации) , обеспечивающий условия) для проведения патолого-анатомических исследований, связанных с новой коронавирусной инфекцией (COVID-19) </w:t>
            </w:r>
          </w:p>
        </w:tc>
        <w:tc>
          <w:tcPr>
            <w:tcW w:w="0" w:type="auto"/>
            <w:hideMark/>
          </w:tcPr>
          <w:p w14:paraId="0BF8474A" w14:textId="77777777" w:rsidR="00C315A5" w:rsidRPr="00E16695" w:rsidRDefault="00C315A5" w:rsidP="00CC4C10">
            <w:pPr>
              <w:pStyle w:val="af9"/>
              <w:ind w:firstLine="0"/>
              <w:rPr>
                <w:sz w:val="22"/>
                <w:szCs w:val="22"/>
              </w:rPr>
            </w:pPr>
            <w:r w:rsidRPr="00E16695">
              <w:rPr>
                <w:sz w:val="22"/>
                <w:szCs w:val="22"/>
              </w:rPr>
              <w:t>1 215</w:t>
            </w:r>
          </w:p>
        </w:tc>
      </w:tr>
      <w:tr w:rsidR="00C315A5" w:rsidRPr="00E16695" w14:paraId="451E0495" w14:textId="77777777" w:rsidTr="00CC4C10">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2660843C" w14:textId="77777777" w:rsidR="00C315A5" w:rsidRPr="00E16695" w:rsidRDefault="00C315A5" w:rsidP="00CC4C10">
            <w:pPr>
              <w:pStyle w:val="af9"/>
              <w:ind w:firstLine="0"/>
              <w:rPr>
                <w:sz w:val="22"/>
                <w:szCs w:val="22"/>
              </w:rPr>
            </w:pPr>
            <w:r w:rsidRPr="00E16695">
              <w:rPr>
                <w:sz w:val="22"/>
                <w:szCs w:val="22"/>
              </w:rPr>
              <w:t>45</w:t>
            </w:r>
          </w:p>
        </w:tc>
        <w:tc>
          <w:tcPr>
            <w:tcW w:w="0" w:type="auto"/>
            <w:hideMark/>
          </w:tcPr>
          <w:p w14:paraId="5FBDBB60" w14:textId="77777777" w:rsidR="00C315A5" w:rsidRPr="00E16695" w:rsidRDefault="00C315A5" w:rsidP="00CC4C10">
            <w:pPr>
              <w:pStyle w:val="af9"/>
              <w:ind w:firstLine="0"/>
              <w:rPr>
                <w:sz w:val="22"/>
                <w:szCs w:val="22"/>
              </w:rPr>
            </w:pPr>
            <w:r w:rsidRPr="00E16695">
              <w:rPr>
                <w:sz w:val="22"/>
                <w:szCs w:val="22"/>
              </w:rPr>
              <w:t>Младший медицинский персонал,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0" w:type="auto"/>
            <w:hideMark/>
          </w:tcPr>
          <w:p w14:paraId="0CCA39F4" w14:textId="77777777" w:rsidR="00C315A5" w:rsidRPr="00E16695" w:rsidRDefault="00C315A5" w:rsidP="00CC4C10">
            <w:pPr>
              <w:pStyle w:val="af9"/>
              <w:ind w:firstLine="0"/>
              <w:rPr>
                <w:sz w:val="22"/>
                <w:szCs w:val="22"/>
              </w:rPr>
            </w:pPr>
            <w:r w:rsidRPr="00E16695">
              <w:rPr>
                <w:sz w:val="22"/>
                <w:szCs w:val="22"/>
              </w:rPr>
              <w:t>600</w:t>
            </w:r>
          </w:p>
        </w:tc>
      </w:tr>
      <w:tr w:rsidR="00C315A5" w:rsidRPr="00E16695" w14:paraId="15E879A6" w14:textId="77777777" w:rsidTr="00CC4C10">
        <w:trPr>
          <w:trHeight w:val="20"/>
        </w:trPr>
        <w:tc>
          <w:tcPr>
            <w:tcW w:w="0" w:type="auto"/>
            <w:hideMark/>
          </w:tcPr>
          <w:p w14:paraId="2BA291C9" w14:textId="77777777" w:rsidR="00C315A5" w:rsidRPr="00E16695" w:rsidRDefault="00C315A5" w:rsidP="00CC4C10">
            <w:pPr>
              <w:pStyle w:val="af9"/>
              <w:ind w:firstLine="0"/>
              <w:rPr>
                <w:sz w:val="22"/>
                <w:szCs w:val="22"/>
              </w:rPr>
            </w:pPr>
            <w:r w:rsidRPr="00E16695">
              <w:rPr>
                <w:sz w:val="22"/>
                <w:szCs w:val="22"/>
              </w:rPr>
              <w:t>51</w:t>
            </w:r>
          </w:p>
        </w:tc>
        <w:tc>
          <w:tcPr>
            <w:tcW w:w="0" w:type="auto"/>
            <w:hideMark/>
          </w:tcPr>
          <w:p w14:paraId="16BF94B4" w14:textId="77777777" w:rsidR="00C315A5" w:rsidRPr="00E16695" w:rsidRDefault="00C315A5" w:rsidP="00CC4C10">
            <w:pPr>
              <w:pStyle w:val="af9"/>
              <w:ind w:firstLine="0"/>
              <w:rPr>
                <w:sz w:val="22"/>
                <w:szCs w:val="22"/>
              </w:rPr>
            </w:pPr>
            <w:r w:rsidRPr="00E16695">
              <w:rPr>
                <w:sz w:val="22"/>
                <w:szCs w:val="22"/>
              </w:rPr>
              <w:t>Водитель машины выездной бригады скорой медицинской помощи</w:t>
            </w:r>
          </w:p>
        </w:tc>
        <w:tc>
          <w:tcPr>
            <w:tcW w:w="0" w:type="auto"/>
            <w:hideMark/>
          </w:tcPr>
          <w:p w14:paraId="4EB87835" w14:textId="77777777" w:rsidR="00C315A5" w:rsidRPr="00E16695" w:rsidRDefault="00C315A5" w:rsidP="00CC4C10">
            <w:pPr>
              <w:pStyle w:val="af9"/>
              <w:ind w:firstLine="0"/>
              <w:rPr>
                <w:sz w:val="22"/>
                <w:szCs w:val="22"/>
              </w:rPr>
            </w:pPr>
            <w:r w:rsidRPr="00E16695">
              <w:rPr>
                <w:sz w:val="22"/>
                <w:szCs w:val="22"/>
              </w:rPr>
              <w:t>1 215</w:t>
            </w:r>
          </w:p>
        </w:tc>
      </w:tr>
      <w:tr w:rsidR="00C315A5" w:rsidRPr="00E16695" w14:paraId="7D09175B" w14:textId="77777777" w:rsidTr="00CC4C10">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128F9A77" w14:textId="77777777" w:rsidR="00C315A5" w:rsidRPr="00E16695" w:rsidRDefault="00C315A5" w:rsidP="00CC4C10">
            <w:pPr>
              <w:pStyle w:val="af9"/>
              <w:ind w:firstLine="0"/>
              <w:rPr>
                <w:sz w:val="22"/>
                <w:szCs w:val="22"/>
              </w:rPr>
            </w:pPr>
            <w:r w:rsidRPr="00E16695">
              <w:rPr>
                <w:sz w:val="22"/>
                <w:szCs w:val="22"/>
              </w:rPr>
              <w:t>61</w:t>
            </w:r>
          </w:p>
        </w:tc>
        <w:tc>
          <w:tcPr>
            <w:tcW w:w="0" w:type="auto"/>
            <w:hideMark/>
          </w:tcPr>
          <w:p w14:paraId="2A2593CF" w14:textId="77777777" w:rsidR="00C315A5" w:rsidRPr="00E16695" w:rsidRDefault="00C315A5" w:rsidP="00CC4C10">
            <w:pPr>
              <w:pStyle w:val="af9"/>
              <w:ind w:firstLine="0"/>
              <w:rPr>
                <w:sz w:val="22"/>
                <w:szCs w:val="22"/>
              </w:rPr>
            </w:pPr>
            <w:r w:rsidRPr="00E16695">
              <w:rPr>
                <w:sz w:val="22"/>
                <w:szCs w:val="22"/>
              </w:rPr>
              <w:t>Водитель машины выездной бригады скорой медицинской помощи, занятый в организации, предоставляющей транспортные услуги</w:t>
            </w:r>
          </w:p>
        </w:tc>
        <w:tc>
          <w:tcPr>
            <w:tcW w:w="0" w:type="auto"/>
            <w:hideMark/>
          </w:tcPr>
          <w:p w14:paraId="7EA43819" w14:textId="77777777" w:rsidR="00C315A5" w:rsidRPr="00E16695" w:rsidRDefault="00C315A5" w:rsidP="00CC4C10">
            <w:pPr>
              <w:pStyle w:val="af9"/>
              <w:ind w:firstLine="0"/>
              <w:rPr>
                <w:sz w:val="22"/>
                <w:szCs w:val="22"/>
              </w:rPr>
            </w:pPr>
            <w:r w:rsidRPr="00E16695">
              <w:rPr>
                <w:sz w:val="22"/>
                <w:szCs w:val="22"/>
              </w:rPr>
              <w:t>1 215</w:t>
            </w:r>
          </w:p>
        </w:tc>
      </w:tr>
      <w:tr w:rsidR="00C315A5" w:rsidRPr="00E16695" w14:paraId="37A5F1B5" w14:textId="77777777" w:rsidTr="00CC4C10">
        <w:trPr>
          <w:trHeight w:val="20"/>
        </w:trPr>
        <w:tc>
          <w:tcPr>
            <w:tcW w:w="0" w:type="auto"/>
            <w:hideMark/>
          </w:tcPr>
          <w:p w14:paraId="60D1FD0F" w14:textId="77777777" w:rsidR="00C315A5" w:rsidRPr="00E16695" w:rsidRDefault="00C315A5" w:rsidP="00CC4C10">
            <w:pPr>
              <w:pStyle w:val="af9"/>
              <w:ind w:firstLine="0"/>
              <w:rPr>
                <w:sz w:val="22"/>
                <w:szCs w:val="22"/>
              </w:rPr>
            </w:pPr>
            <w:r w:rsidRPr="00E16695">
              <w:rPr>
                <w:sz w:val="22"/>
                <w:szCs w:val="22"/>
              </w:rPr>
              <w:t>71</w:t>
            </w:r>
          </w:p>
        </w:tc>
        <w:tc>
          <w:tcPr>
            <w:tcW w:w="0" w:type="auto"/>
            <w:hideMark/>
          </w:tcPr>
          <w:p w14:paraId="72E62427" w14:textId="77777777" w:rsidR="00C315A5" w:rsidRPr="00E16695" w:rsidRDefault="00C315A5" w:rsidP="00CC4C10">
            <w:pPr>
              <w:pStyle w:val="af9"/>
              <w:ind w:firstLine="0"/>
              <w:rPr>
                <w:sz w:val="22"/>
                <w:szCs w:val="22"/>
              </w:rPr>
            </w:pPr>
            <w:r w:rsidRPr="00E16695">
              <w:rPr>
                <w:sz w:val="22"/>
                <w:szCs w:val="22"/>
              </w:rPr>
              <w:t>Член летного экипажа санитарной авиации, осуществляющий медицинскую эвакуацию пациентов с новой коронавирусной инфекцией (COVID-19)</w:t>
            </w:r>
          </w:p>
        </w:tc>
        <w:tc>
          <w:tcPr>
            <w:tcW w:w="0" w:type="auto"/>
            <w:hideMark/>
          </w:tcPr>
          <w:p w14:paraId="0205E81A" w14:textId="77777777" w:rsidR="00C315A5" w:rsidRPr="00E16695" w:rsidRDefault="00C315A5" w:rsidP="00CC4C10">
            <w:pPr>
              <w:pStyle w:val="af9"/>
              <w:ind w:firstLine="0"/>
              <w:rPr>
                <w:sz w:val="22"/>
                <w:szCs w:val="22"/>
              </w:rPr>
            </w:pPr>
            <w:r w:rsidRPr="00E16695">
              <w:rPr>
                <w:sz w:val="22"/>
                <w:szCs w:val="22"/>
              </w:rPr>
              <w:t>1 215</w:t>
            </w:r>
          </w:p>
        </w:tc>
      </w:tr>
      <w:tr w:rsidR="00C315A5" w:rsidRPr="00E16695" w14:paraId="0AED5276" w14:textId="77777777" w:rsidTr="00CC4C10">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74367270" w14:textId="77777777" w:rsidR="00C315A5" w:rsidRPr="00E16695" w:rsidRDefault="00C315A5" w:rsidP="00CC4C10">
            <w:pPr>
              <w:pStyle w:val="af9"/>
              <w:ind w:firstLine="0"/>
              <w:rPr>
                <w:sz w:val="22"/>
                <w:szCs w:val="22"/>
              </w:rPr>
            </w:pPr>
            <w:r w:rsidRPr="00E16695">
              <w:rPr>
                <w:sz w:val="22"/>
                <w:szCs w:val="22"/>
              </w:rPr>
              <w:lastRenderedPageBreak/>
              <w:t>81</w:t>
            </w:r>
          </w:p>
        </w:tc>
        <w:tc>
          <w:tcPr>
            <w:tcW w:w="0" w:type="auto"/>
            <w:hideMark/>
          </w:tcPr>
          <w:p w14:paraId="67D120AE" w14:textId="77777777" w:rsidR="00C315A5" w:rsidRPr="00E16695" w:rsidRDefault="00C315A5" w:rsidP="00CC4C10">
            <w:pPr>
              <w:pStyle w:val="af9"/>
              <w:ind w:firstLine="0"/>
              <w:rPr>
                <w:sz w:val="22"/>
                <w:szCs w:val="22"/>
              </w:rPr>
            </w:pPr>
            <w:r w:rsidRPr="00E16695">
              <w:rPr>
                <w:sz w:val="22"/>
                <w:szCs w:val="22"/>
              </w:rPr>
              <w:t>Член летного экипажа санитарной авиации, занятый в организации, предоставляющей транспортные услуги осуществляющий медицинскую эвакуацию пациентовс новой коронавирусной инфекцией (COVID-19)</w:t>
            </w:r>
          </w:p>
        </w:tc>
        <w:tc>
          <w:tcPr>
            <w:tcW w:w="0" w:type="auto"/>
            <w:hideMark/>
          </w:tcPr>
          <w:p w14:paraId="5CDFA5ED" w14:textId="77777777" w:rsidR="00C315A5" w:rsidRPr="00E16695" w:rsidRDefault="00C315A5" w:rsidP="00CC4C10">
            <w:pPr>
              <w:pStyle w:val="af9"/>
              <w:ind w:firstLine="0"/>
              <w:rPr>
                <w:sz w:val="22"/>
                <w:szCs w:val="22"/>
              </w:rPr>
            </w:pPr>
            <w:r w:rsidRPr="00E16695">
              <w:rPr>
                <w:sz w:val="22"/>
                <w:szCs w:val="22"/>
              </w:rPr>
              <w:t>1 215</w:t>
            </w:r>
          </w:p>
        </w:tc>
      </w:tr>
      <w:tr w:rsidR="00C315A5" w:rsidRPr="00E16695" w14:paraId="145BDB0E" w14:textId="77777777" w:rsidTr="00CC4C10">
        <w:trPr>
          <w:cnfStyle w:val="010000000000" w:firstRow="0" w:lastRow="1" w:firstColumn="0" w:lastColumn="0" w:oddVBand="0" w:evenVBand="0" w:oddHBand="0" w:evenHBand="0" w:firstRowFirstColumn="0" w:firstRowLastColumn="0" w:lastRowFirstColumn="0" w:lastRowLastColumn="0"/>
          <w:trHeight w:val="20"/>
        </w:trPr>
        <w:tc>
          <w:tcPr>
            <w:tcW w:w="0" w:type="auto"/>
            <w:hideMark/>
          </w:tcPr>
          <w:p w14:paraId="4D8138C8" w14:textId="77777777" w:rsidR="00C315A5" w:rsidRPr="00E16695" w:rsidRDefault="00C315A5" w:rsidP="00CC4C10">
            <w:pPr>
              <w:pStyle w:val="af9"/>
              <w:ind w:firstLine="0"/>
              <w:rPr>
                <w:sz w:val="22"/>
                <w:szCs w:val="22"/>
              </w:rPr>
            </w:pPr>
            <w:r w:rsidRPr="00E16695">
              <w:rPr>
                <w:sz w:val="22"/>
                <w:szCs w:val="22"/>
              </w:rPr>
              <w:t>91</w:t>
            </w:r>
          </w:p>
        </w:tc>
        <w:tc>
          <w:tcPr>
            <w:tcW w:w="0" w:type="auto"/>
            <w:hideMark/>
          </w:tcPr>
          <w:p w14:paraId="716C282B" w14:textId="77777777" w:rsidR="00C315A5" w:rsidRPr="00E16695" w:rsidRDefault="00C315A5" w:rsidP="00CC4C10">
            <w:pPr>
              <w:pStyle w:val="af9"/>
              <w:ind w:firstLine="0"/>
              <w:rPr>
                <w:sz w:val="22"/>
                <w:szCs w:val="22"/>
              </w:rPr>
            </w:pPr>
            <w:r w:rsidRPr="00E16695">
              <w:rPr>
                <w:sz w:val="22"/>
                <w:szCs w:val="22"/>
              </w:rPr>
              <w:t>Фельдшер (медицинская сестра) по приему вызовов скорой медицинской помощи и передаче их выездным бригадам скорой медицинской помощи</w:t>
            </w:r>
          </w:p>
        </w:tc>
        <w:tc>
          <w:tcPr>
            <w:tcW w:w="0" w:type="auto"/>
            <w:hideMark/>
          </w:tcPr>
          <w:p w14:paraId="5D4DFFD1" w14:textId="77777777" w:rsidR="00C315A5" w:rsidRPr="00E16695" w:rsidRDefault="00C315A5" w:rsidP="00CC4C10">
            <w:pPr>
              <w:pStyle w:val="af9"/>
              <w:ind w:firstLine="0"/>
              <w:rPr>
                <w:sz w:val="22"/>
                <w:szCs w:val="22"/>
              </w:rPr>
            </w:pPr>
            <w:r w:rsidRPr="00E16695">
              <w:rPr>
                <w:sz w:val="22"/>
                <w:szCs w:val="22"/>
              </w:rPr>
              <w:t>600</w:t>
            </w:r>
          </w:p>
        </w:tc>
      </w:tr>
    </w:tbl>
    <w:p w14:paraId="22EF71AB" w14:textId="77777777" w:rsidR="00C315A5" w:rsidRDefault="00C315A5" w:rsidP="00C315A5">
      <w:pPr>
        <w:rPr>
          <w:lang w:val="ru-RU"/>
        </w:rPr>
      </w:pPr>
    </w:p>
    <w:p w14:paraId="56E86ED5" w14:textId="77777777" w:rsidR="00C315A5" w:rsidRDefault="00C315A5" w:rsidP="00C315A5">
      <w:pPr>
        <w:pStyle w:val="20"/>
        <w:keepLines w:val="0"/>
        <w:numPr>
          <w:ilvl w:val="1"/>
          <w:numId w:val="1"/>
        </w:numPr>
        <w:spacing w:before="0" w:line="360" w:lineRule="auto"/>
        <w:jc w:val="both"/>
        <w:rPr>
          <w:lang w:val="ru-RU"/>
        </w:rPr>
      </w:pPr>
      <w:bookmarkStart w:id="20" w:name="_Toc83656190"/>
      <w:bookmarkStart w:id="21" w:name="_Toc91510589"/>
      <w:r w:rsidRPr="00EC44AB">
        <w:rPr>
          <w:lang w:val="ru-RU"/>
        </w:rPr>
        <w:t xml:space="preserve">Справочник </w:t>
      </w:r>
      <w:r>
        <w:rPr>
          <w:lang w:val="ru-RU"/>
        </w:rPr>
        <w:t>категорий медицинрских работников для вида пособия 98</w:t>
      </w:r>
      <w:bookmarkEnd w:id="20"/>
      <w:bookmarkEnd w:id="21"/>
    </w:p>
    <w:tbl>
      <w:tblPr>
        <w:tblStyle w:val="afa"/>
        <w:tblW w:w="0" w:type="auto"/>
        <w:tblLook w:val="04E0" w:firstRow="1" w:lastRow="1" w:firstColumn="1" w:lastColumn="0" w:noHBand="0" w:noVBand="1"/>
      </w:tblPr>
      <w:tblGrid>
        <w:gridCol w:w="392"/>
        <w:gridCol w:w="9133"/>
      </w:tblGrid>
      <w:tr w:rsidR="00C315A5" w:rsidRPr="00423C6E" w14:paraId="50ED2D1D" w14:textId="77777777" w:rsidTr="00CC4C10">
        <w:trPr>
          <w:cnfStyle w:val="100000000000" w:firstRow="1" w:lastRow="0" w:firstColumn="0" w:lastColumn="0" w:oddVBand="0" w:evenVBand="0" w:oddHBand="0" w:evenHBand="0" w:firstRowFirstColumn="0" w:firstRowLastColumn="0" w:lastRowFirstColumn="0" w:lastRowLastColumn="0"/>
          <w:trHeight w:val="307"/>
          <w:tblHeader/>
        </w:trPr>
        <w:tc>
          <w:tcPr>
            <w:tcW w:w="0" w:type="auto"/>
            <w:shd w:val="clear" w:color="auto" w:fill="D9D9D9" w:themeFill="background1" w:themeFillShade="D9"/>
            <w:noWrap/>
            <w:hideMark/>
          </w:tcPr>
          <w:p w14:paraId="2DF0C6AF" w14:textId="77777777" w:rsidR="00C315A5" w:rsidRPr="00CD65A8" w:rsidRDefault="00C315A5" w:rsidP="00CC4C10">
            <w:pPr>
              <w:spacing w:before="144" w:after="144" w:afterAutospacing="1" w:line="360" w:lineRule="auto"/>
              <w:rPr>
                <w:rFonts w:eastAsiaTheme="minorEastAsia"/>
                <w:b/>
                <w:bCs/>
                <w:sz w:val="22"/>
                <w:lang w:eastAsia="en-US"/>
              </w:rPr>
            </w:pPr>
            <w:r w:rsidRPr="00CD65A8">
              <w:rPr>
                <w:rFonts w:eastAsiaTheme="minorEastAsia"/>
                <w:b/>
                <w:bCs/>
                <w:sz w:val="22"/>
                <w:lang w:eastAsia="en-US"/>
              </w:rPr>
              <w:t>Код</w:t>
            </w:r>
          </w:p>
        </w:tc>
        <w:tc>
          <w:tcPr>
            <w:tcW w:w="0" w:type="auto"/>
            <w:shd w:val="clear" w:color="auto" w:fill="D9D9D9" w:themeFill="background1" w:themeFillShade="D9"/>
            <w:noWrap/>
            <w:hideMark/>
          </w:tcPr>
          <w:p w14:paraId="0902F13B" w14:textId="77777777" w:rsidR="00C315A5" w:rsidRPr="00CD65A8" w:rsidRDefault="00C315A5" w:rsidP="00CC4C10">
            <w:pPr>
              <w:spacing w:before="144" w:after="144" w:afterAutospacing="1" w:line="360" w:lineRule="auto"/>
              <w:rPr>
                <w:rFonts w:eastAsiaTheme="minorEastAsia"/>
                <w:b/>
                <w:bCs/>
                <w:sz w:val="22"/>
                <w:lang w:eastAsia="en-US"/>
              </w:rPr>
            </w:pPr>
            <w:r w:rsidRPr="00CD65A8">
              <w:rPr>
                <w:rFonts w:eastAsiaTheme="minorEastAsia"/>
                <w:b/>
                <w:bCs/>
                <w:sz w:val="22"/>
                <w:lang w:eastAsia="en-US"/>
              </w:rPr>
              <w:t>Наименование категории</w:t>
            </w:r>
          </w:p>
        </w:tc>
      </w:tr>
      <w:tr w:rsidR="00C315A5" w:rsidRPr="00203ED1" w14:paraId="6BE46488" w14:textId="77777777" w:rsidTr="00CC4C10">
        <w:trPr>
          <w:cnfStyle w:val="000000100000" w:firstRow="0" w:lastRow="0" w:firstColumn="0" w:lastColumn="0" w:oddVBand="0" w:evenVBand="0" w:oddHBand="1" w:evenHBand="0" w:firstRowFirstColumn="0" w:firstRowLastColumn="0" w:lastRowFirstColumn="0" w:lastRowLastColumn="0"/>
          <w:trHeight w:val="290"/>
        </w:trPr>
        <w:tc>
          <w:tcPr>
            <w:tcW w:w="0" w:type="auto"/>
            <w:noWrap/>
            <w:hideMark/>
          </w:tcPr>
          <w:p w14:paraId="35E892B8" w14:textId="77777777" w:rsidR="00C315A5" w:rsidRPr="00423C6E" w:rsidRDefault="00C315A5" w:rsidP="00CC4C10">
            <w:pPr>
              <w:pStyle w:val="af9"/>
              <w:ind w:firstLine="0"/>
              <w:rPr>
                <w:sz w:val="22"/>
              </w:rPr>
            </w:pPr>
            <w:r w:rsidRPr="00423C6E">
              <w:rPr>
                <w:sz w:val="22"/>
              </w:rPr>
              <w:t>11</w:t>
            </w:r>
          </w:p>
        </w:tc>
        <w:tc>
          <w:tcPr>
            <w:tcW w:w="0" w:type="auto"/>
            <w:noWrap/>
            <w:hideMark/>
          </w:tcPr>
          <w:p w14:paraId="365166E0" w14:textId="77777777" w:rsidR="00C315A5" w:rsidRPr="00423C6E" w:rsidRDefault="00C315A5" w:rsidP="00CC4C10">
            <w:pPr>
              <w:pStyle w:val="af9"/>
              <w:ind w:firstLine="0"/>
              <w:rPr>
                <w:sz w:val="22"/>
              </w:rPr>
            </w:pPr>
            <w:r w:rsidRPr="00423C6E">
              <w:rPr>
                <w:sz w:val="22"/>
              </w:rPr>
              <w:t>Врач. Стационарная организация социального обслуживания</w:t>
            </w:r>
          </w:p>
        </w:tc>
      </w:tr>
      <w:tr w:rsidR="00C315A5" w:rsidRPr="00203ED1" w14:paraId="5E6AD973" w14:textId="77777777" w:rsidTr="00CC4C10">
        <w:trPr>
          <w:trHeight w:val="290"/>
        </w:trPr>
        <w:tc>
          <w:tcPr>
            <w:tcW w:w="0" w:type="auto"/>
            <w:noWrap/>
            <w:hideMark/>
          </w:tcPr>
          <w:p w14:paraId="33F1A859" w14:textId="77777777" w:rsidR="00C315A5" w:rsidRPr="00423C6E" w:rsidRDefault="00C315A5" w:rsidP="00CC4C10">
            <w:pPr>
              <w:pStyle w:val="af9"/>
              <w:ind w:firstLine="0"/>
              <w:rPr>
                <w:sz w:val="22"/>
              </w:rPr>
            </w:pPr>
            <w:r w:rsidRPr="00423C6E">
              <w:rPr>
                <w:sz w:val="22"/>
              </w:rPr>
              <w:t>12</w:t>
            </w:r>
          </w:p>
        </w:tc>
        <w:tc>
          <w:tcPr>
            <w:tcW w:w="0" w:type="auto"/>
            <w:noWrap/>
            <w:hideMark/>
          </w:tcPr>
          <w:p w14:paraId="58D42A62" w14:textId="77777777" w:rsidR="00C315A5" w:rsidRPr="00423C6E" w:rsidRDefault="00C315A5" w:rsidP="00CC4C10">
            <w:pPr>
              <w:pStyle w:val="af9"/>
              <w:ind w:firstLine="0"/>
              <w:rPr>
                <w:sz w:val="22"/>
              </w:rPr>
            </w:pPr>
            <w:r w:rsidRPr="00423C6E">
              <w:rPr>
                <w:sz w:val="22"/>
              </w:rPr>
              <w:t>Врач. Стационарное отделение, созданное не в стационарных организациях социального обслуживания</w:t>
            </w:r>
          </w:p>
        </w:tc>
      </w:tr>
      <w:tr w:rsidR="00C315A5" w:rsidRPr="00203ED1" w14:paraId="001512BB" w14:textId="77777777" w:rsidTr="00CC4C10">
        <w:trPr>
          <w:cnfStyle w:val="000000100000" w:firstRow="0" w:lastRow="0" w:firstColumn="0" w:lastColumn="0" w:oddVBand="0" w:evenVBand="0" w:oddHBand="1" w:evenHBand="0" w:firstRowFirstColumn="0" w:firstRowLastColumn="0" w:lastRowFirstColumn="0" w:lastRowLastColumn="0"/>
          <w:trHeight w:val="290"/>
        </w:trPr>
        <w:tc>
          <w:tcPr>
            <w:tcW w:w="0" w:type="auto"/>
            <w:noWrap/>
            <w:hideMark/>
          </w:tcPr>
          <w:p w14:paraId="4425078A" w14:textId="77777777" w:rsidR="00C315A5" w:rsidRPr="00423C6E" w:rsidRDefault="00C315A5" w:rsidP="00CC4C10">
            <w:pPr>
              <w:pStyle w:val="af9"/>
              <w:ind w:firstLine="0"/>
              <w:rPr>
                <w:sz w:val="22"/>
              </w:rPr>
            </w:pPr>
            <w:r w:rsidRPr="00423C6E">
              <w:rPr>
                <w:sz w:val="22"/>
              </w:rPr>
              <w:t>21</w:t>
            </w:r>
          </w:p>
        </w:tc>
        <w:tc>
          <w:tcPr>
            <w:tcW w:w="0" w:type="auto"/>
            <w:noWrap/>
            <w:hideMark/>
          </w:tcPr>
          <w:p w14:paraId="5B9F0F26" w14:textId="77777777" w:rsidR="00C315A5" w:rsidRPr="00423C6E" w:rsidRDefault="00C315A5" w:rsidP="00CC4C10">
            <w:pPr>
              <w:pStyle w:val="af9"/>
              <w:ind w:firstLine="0"/>
              <w:rPr>
                <w:sz w:val="22"/>
              </w:rPr>
            </w:pPr>
            <w:r w:rsidRPr="00423C6E">
              <w:rPr>
                <w:sz w:val="22"/>
              </w:rPr>
              <w:t xml:space="preserve">Средний мед.персонал (СМП).Стационарная организация социального обслуживания </w:t>
            </w:r>
          </w:p>
        </w:tc>
      </w:tr>
      <w:tr w:rsidR="00C315A5" w:rsidRPr="00203ED1" w14:paraId="4F6A20CD" w14:textId="77777777" w:rsidTr="00CC4C10">
        <w:trPr>
          <w:trHeight w:val="290"/>
        </w:trPr>
        <w:tc>
          <w:tcPr>
            <w:tcW w:w="0" w:type="auto"/>
            <w:noWrap/>
            <w:hideMark/>
          </w:tcPr>
          <w:p w14:paraId="437C2EF4" w14:textId="77777777" w:rsidR="00C315A5" w:rsidRPr="00423C6E" w:rsidRDefault="00C315A5" w:rsidP="00CC4C10">
            <w:pPr>
              <w:pStyle w:val="af9"/>
              <w:ind w:firstLine="0"/>
              <w:rPr>
                <w:sz w:val="22"/>
              </w:rPr>
            </w:pPr>
            <w:r w:rsidRPr="00423C6E">
              <w:rPr>
                <w:sz w:val="22"/>
              </w:rPr>
              <w:t>22</w:t>
            </w:r>
          </w:p>
        </w:tc>
        <w:tc>
          <w:tcPr>
            <w:tcW w:w="0" w:type="auto"/>
            <w:noWrap/>
            <w:hideMark/>
          </w:tcPr>
          <w:p w14:paraId="0E222821" w14:textId="77777777" w:rsidR="00C315A5" w:rsidRPr="00423C6E" w:rsidRDefault="00C315A5" w:rsidP="00CC4C10">
            <w:pPr>
              <w:pStyle w:val="af9"/>
              <w:ind w:firstLine="0"/>
              <w:rPr>
                <w:sz w:val="22"/>
              </w:rPr>
            </w:pPr>
            <w:r w:rsidRPr="00423C6E">
              <w:rPr>
                <w:sz w:val="22"/>
              </w:rPr>
              <w:t>Средний мед.персонал (СМП).Стационарное отделение, созданное не в стационарных организациях социального обслуживания</w:t>
            </w:r>
          </w:p>
        </w:tc>
      </w:tr>
      <w:tr w:rsidR="00C315A5" w:rsidRPr="00203ED1" w14:paraId="367924A8" w14:textId="77777777" w:rsidTr="00CC4C10">
        <w:trPr>
          <w:cnfStyle w:val="000000100000" w:firstRow="0" w:lastRow="0" w:firstColumn="0" w:lastColumn="0" w:oddVBand="0" w:evenVBand="0" w:oddHBand="1" w:evenHBand="0" w:firstRowFirstColumn="0" w:firstRowLastColumn="0" w:lastRowFirstColumn="0" w:lastRowLastColumn="0"/>
          <w:trHeight w:val="290"/>
        </w:trPr>
        <w:tc>
          <w:tcPr>
            <w:tcW w:w="0" w:type="auto"/>
            <w:noWrap/>
            <w:hideMark/>
          </w:tcPr>
          <w:p w14:paraId="357935C2" w14:textId="77777777" w:rsidR="00C315A5" w:rsidRPr="00423C6E" w:rsidRDefault="00C315A5" w:rsidP="00CC4C10">
            <w:pPr>
              <w:pStyle w:val="af9"/>
              <w:ind w:firstLine="0"/>
              <w:rPr>
                <w:sz w:val="22"/>
              </w:rPr>
            </w:pPr>
            <w:r w:rsidRPr="00423C6E">
              <w:rPr>
                <w:sz w:val="22"/>
              </w:rPr>
              <w:t>31</w:t>
            </w:r>
          </w:p>
        </w:tc>
        <w:tc>
          <w:tcPr>
            <w:tcW w:w="0" w:type="auto"/>
            <w:noWrap/>
            <w:hideMark/>
          </w:tcPr>
          <w:p w14:paraId="061032CA" w14:textId="77777777" w:rsidR="00C315A5" w:rsidRPr="00423C6E" w:rsidRDefault="00C315A5" w:rsidP="00CC4C10">
            <w:pPr>
              <w:pStyle w:val="af9"/>
              <w:ind w:firstLine="0"/>
              <w:rPr>
                <w:sz w:val="22"/>
              </w:rPr>
            </w:pPr>
            <w:r w:rsidRPr="00423C6E">
              <w:rPr>
                <w:sz w:val="22"/>
              </w:rPr>
              <w:t>Социальный работник.Стационарная организация социального обслуживания</w:t>
            </w:r>
          </w:p>
        </w:tc>
      </w:tr>
      <w:tr w:rsidR="00C315A5" w:rsidRPr="00203ED1" w14:paraId="64424EC3" w14:textId="77777777" w:rsidTr="00CC4C10">
        <w:trPr>
          <w:trHeight w:val="290"/>
        </w:trPr>
        <w:tc>
          <w:tcPr>
            <w:tcW w:w="0" w:type="auto"/>
            <w:noWrap/>
            <w:hideMark/>
          </w:tcPr>
          <w:p w14:paraId="6080207D" w14:textId="77777777" w:rsidR="00C315A5" w:rsidRPr="00423C6E" w:rsidRDefault="00C315A5" w:rsidP="00CC4C10">
            <w:pPr>
              <w:pStyle w:val="af9"/>
              <w:ind w:firstLine="0"/>
              <w:rPr>
                <w:sz w:val="22"/>
              </w:rPr>
            </w:pPr>
            <w:r w:rsidRPr="00423C6E">
              <w:rPr>
                <w:sz w:val="22"/>
              </w:rPr>
              <w:t>32</w:t>
            </w:r>
          </w:p>
        </w:tc>
        <w:tc>
          <w:tcPr>
            <w:tcW w:w="0" w:type="auto"/>
            <w:noWrap/>
            <w:hideMark/>
          </w:tcPr>
          <w:p w14:paraId="2E6B44FC" w14:textId="77777777" w:rsidR="00C315A5" w:rsidRPr="00423C6E" w:rsidRDefault="00C315A5" w:rsidP="00CC4C10">
            <w:pPr>
              <w:pStyle w:val="af9"/>
              <w:ind w:firstLine="0"/>
              <w:rPr>
                <w:sz w:val="22"/>
              </w:rPr>
            </w:pPr>
            <w:r w:rsidRPr="00423C6E">
              <w:rPr>
                <w:sz w:val="22"/>
              </w:rPr>
              <w:t>Социальный работник.Стационарное отделение, созданное не в стационарных организациях социального обслуживания</w:t>
            </w:r>
          </w:p>
        </w:tc>
      </w:tr>
      <w:tr w:rsidR="00C315A5" w:rsidRPr="00203ED1" w14:paraId="6038336F" w14:textId="77777777" w:rsidTr="00CC4C10">
        <w:trPr>
          <w:cnfStyle w:val="000000100000" w:firstRow="0" w:lastRow="0" w:firstColumn="0" w:lastColumn="0" w:oddVBand="0" w:evenVBand="0" w:oddHBand="1" w:evenHBand="0" w:firstRowFirstColumn="0" w:firstRowLastColumn="0" w:lastRowFirstColumn="0" w:lastRowLastColumn="0"/>
          <w:trHeight w:val="290"/>
        </w:trPr>
        <w:tc>
          <w:tcPr>
            <w:tcW w:w="0" w:type="auto"/>
            <w:noWrap/>
            <w:hideMark/>
          </w:tcPr>
          <w:p w14:paraId="5ED47929" w14:textId="77777777" w:rsidR="00C315A5" w:rsidRPr="00423C6E" w:rsidRDefault="00C315A5" w:rsidP="00CC4C10">
            <w:pPr>
              <w:pStyle w:val="af9"/>
              <w:ind w:firstLine="0"/>
              <w:rPr>
                <w:sz w:val="22"/>
              </w:rPr>
            </w:pPr>
            <w:r w:rsidRPr="00423C6E">
              <w:rPr>
                <w:sz w:val="22"/>
              </w:rPr>
              <w:t>41</w:t>
            </w:r>
          </w:p>
        </w:tc>
        <w:tc>
          <w:tcPr>
            <w:tcW w:w="0" w:type="auto"/>
            <w:noWrap/>
            <w:hideMark/>
          </w:tcPr>
          <w:p w14:paraId="1839106F" w14:textId="77777777" w:rsidR="00C315A5" w:rsidRPr="00423C6E" w:rsidRDefault="00C315A5" w:rsidP="00CC4C10">
            <w:pPr>
              <w:pStyle w:val="af9"/>
              <w:ind w:firstLine="0"/>
              <w:rPr>
                <w:sz w:val="22"/>
              </w:rPr>
            </w:pPr>
            <w:r w:rsidRPr="00423C6E">
              <w:rPr>
                <w:sz w:val="22"/>
              </w:rPr>
              <w:t>Младший мед.персонал (ММП).Стационарная организация социального обслуживания</w:t>
            </w:r>
          </w:p>
        </w:tc>
      </w:tr>
      <w:tr w:rsidR="00C315A5" w:rsidRPr="00203ED1" w14:paraId="31062582" w14:textId="77777777" w:rsidTr="00CC4C10">
        <w:trPr>
          <w:trHeight w:val="290"/>
        </w:trPr>
        <w:tc>
          <w:tcPr>
            <w:tcW w:w="0" w:type="auto"/>
            <w:noWrap/>
            <w:hideMark/>
          </w:tcPr>
          <w:p w14:paraId="671A239B" w14:textId="77777777" w:rsidR="00C315A5" w:rsidRPr="00423C6E" w:rsidRDefault="00C315A5" w:rsidP="00CC4C10">
            <w:pPr>
              <w:pStyle w:val="af9"/>
              <w:ind w:firstLine="0"/>
              <w:rPr>
                <w:sz w:val="22"/>
              </w:rPr>
            </w:pPr>
            <w:r w:rsidRPr="00423C6E">
              <w:rPr>
                <w:sz w:val="22"/>
              </w:rPr>
              <w:t>42</w:t>
            </w:r>
          </w:p>
        </w:tc>
        <w:tc>
          <w:tcPr>
            <w:tcW w:w="0" w:type="auto"/>
            <w:noWrap/>
            <w:hideMark/>
          </w:tcPr>
          <w:p w14:paraId="70D4DBEE" w14:textId="77777777" w:rsidR="00C315A5" w:rsidRPr="00423C6E" w:rsidRDefault="00C315A5" w:rsidP="00CC4C10">
            <w:pPr>
              <w:pStyle w:val="af9"/>
              <w:ind w:firstLine="0"/>
              <w:rPr>
                <w:sz w:val="22"/>
              </w:rPr>
            </w:pPr>
            <w:r w:rsidRPr="00423C6E">
              <w:rPr>
                <w:sz w:val="22"/>
              </w:rPr>
              <w:t>Младший мед.персонал (ММП).Стационарное отделение, созданное не в стационарных организациях социального обслуживания</w:t>
            </w:r>
          </w:p>
        </w:tc>
      </w:tr>
      <w:tr w:rsidR="00C315A5" w:rsidRPr="00423C6E" w14:paraId="0CD3B929" w14:textId="77777777" w:rsidTr="00CC4C10">
        <w:trPr>
          <w:cnfStyle w:val="000000100000" w:firstRow="0" w:lastRow="0" w:firstColumn="0" w:lastColumn="0" w:oddVBand="0" w:evenVBand="0" w:oddHBand="1" w:evenHBand="0" w:firstRowFirstColumn="0" w:firstRowLastColumn="0" w:lastRowFirstColumn="0" w:lastRowLastColumn="0"/>
          <w:trHeight w:val="290"/>
        </w:trPr>
        <w:tc>
          <w:tcPr>
            <w:tcW w:w="0" w:type="auto"/>
            <w:noWrap/>
            <w:hideMark/>
          </w:tcPr>
          <w:p w14:paraId="53D9C35E" w14:textId="77777777" w:rsidR="00C315A5" w:rsidRPr="00423C6E" w:rsidRDefault="00C315A5" w:rsidP="00CC4C10">
            <w:pPr>
              <w:pStyle w:val="af9"/>
              <w:ind w:firstLine="0"/>
              <w:rPr>
                <w:sz w:val="22"/>
              </w:rPr>
            </w:pPr>
            <w:r w:rsidRPr="00423C6E">
              <w:rPr>
                <w:sz w:val="22"/>
              </w:rPr>
              <w:t>51</w:t>
            </w:r>
          </w:p>
        </w:tc>
        <w:tc>
          <w:tcPr>
            <w:tcW w:w="0" w:type="auto"/>
            <w:noWrap/>
            <w:hideMark/>
          </w:tcPr>
          <w:p w14:paraId="6428D080" w14:textId="77777777" w:rsidR="00C315A5" w:rsidRPr="00423C6E" w:rsidRDefault="00C315A5" w:rsidP="00CC4C10">
            <w:pPr>
              <w:pStyle w:val="af9"/>
              <w:ind w:firstLine="0"/>
              <w:rPr>
                <w:sz w:val="22"/>
              </w:rPr>
            </w:pPr>
            <w:r w:rsidRPr="00423C6E">
              <w:rPr>
                <w:sz w:val="22"/>
              </w:rPr>
              <w:t>Технический персонал и персонал, занятый на иных должностях. Стационарная организация социального обслуживания</w:t>
            </w:r>
          </w:p>
        </w:tc>
      </w:tr>
      <w:tr w:rsidR="00C315A5" w:rsidRPr="00203ED1" w14:paraId="2D99661D" w14:textId="77777777" w:rsidTr="00CC4C10">
        <w:trPr>
          <w:cnfStyle w:val="010000000000" w:firstRow="0" w:lastRow="1" w:firstColumn="0" w:lastColumn="0" w:oddVBand="0" w:evenVBand="0" w:oddHBand="0" w:evenHBand="0" w:firstRowFirstColumn="0" w:firstRowLastColumn="0" w:lastRowFirstColumn="0" w:lastRowLastColumn="0"/>
          <w:trHeight w:val="290"/>
        </w:trPr>
        <w:tc>
          <w:tcPr>
            <w:tcW w:w="0" w:type="auto"/>
            <w:noWrap/>
            <w:hideMark/>
          </w:tcPr>
          <w:p w14:paraId="31731AA2" w14:textId="77777777" w:rsidR="00C315A5" w:rsidRPr="00423C6E" w:rsidRDefault="00C315A5" w:rsidP="00CC4C10">
            <w:pPr>
              <w:pStyle w:val="af9"/>
              <w:ind w:firstLine="0"/>
              <w:rPr>
                <w:sz w:val="22"/>
              </w:rPr>
            </w:pPr>
            <w:r w:rsidRPr="00423C6E">
              <w:rPr>
                <w:sz w:val="22"/>
              </w:rPr>
              <w:t>52</w:t>
            </w:r>
          </w:p>
        </w:tc>
        <w:tc>
          <w:tcPr>
            <w:tcW w:w="0" w:type="auto"/>
            <w:noWrap/>
            <w:hideMark/>
          </w:tcPr>
          <w:p w14:paraId="27D1904B" w14:textId="77777777" w:rsidR="00C315A5" w:rsidRPr="00423C6E" w:rsidRDefault="00C315A5" w:rsidP="00CC4C10">
            <w:pPr>
              <w:pStyle w:val="af9"/>
              <w:ind w:firstLine="0"/>
              <w:rPr>
                <w:sz w:val="22"/>
              </w:rPr>
            </w:pPr>
            <w:r w:rsidRPr="00423C6E">
              <w:rPr>
                <w:sz w:val="22"/>
              </w:rPr>
              <w:t>Технический персонал и персонал, занятый на иных должностях. Стационарное отделение, созданное не в стационарных организациях социального обслуживания</w:t>
            </w:r>
          </w:p>
        </w:tc>
      </w:tr>
    </w:tbl>
    <w:p w14:paraId="32A1EE1A" w14:textId="77777777" w:rsidR="00C315A5" w:rsidRDefault="00C315A5" w:rsidP="00C315A5">
      <w:pPr>
        <w:rPr>
          <w:lang w:val="ru-RU"/>
        </w:rPr>
      </w:pPr>
    </w:p>
    <w:p w14:paraId="1C699094" w14:textId="77777777" w:rsidR="00CC4C10" w:rsidRPr="00CD65A8" w:rsidRDefault="00CC4C10" w:rsidP="00CC4C10">
      <w:pPr>
        <w:pStyle w:val="20"/>
        <w:keepLines w:val="0"/>
        <w:numPr>
          <w:ilvl w:val="1"/>
          <w:numId w:val="1"/>
        </w:numPr>
        <w:spacing w:before="0" w:line="360" w:lineRule="auto"/>
        <w:jc w:val="both"/>
        <w:rPr>
          <w:lang w:val="ru-RU"/>
        </w:rPr>
      </w:pPr>
      <w:bookmarkStart w:id="22" w:name="_Toc83656187"/>
      <w:bookmarkStart w:id="23" w:name="_Toc91510590"/>
      <w:r w:rsidRPr="00EC44AB">
        <w:rPr>
          <w:lang w:val="ru-RU"/>
        </w:rPr>
        <w:t xml:space="preserve">Справочник </w:t>
      </w:r>
      <w:r w:rsidRPr="00CD65A8">
        <w:rPr>
          <w:lang w:val="ru-RU"/>
        </w:rPr>
        <w:t>причин перерасчёта</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251"/>
      </w:tblGrid>
      <w:tr w:rsidR="00CC4C10" w:rsidRPr="00947B5C" w14:paraId="75E15BF5" w14:textId="77777777" w:rsidTr="00CC4C10">
        <w:trPr>
          <w:tblHeader/>
        </w:trPr>
        <w:tc>
          <w:tcPr>
            <w:tcW w:w="0" w:type="auto"/>
            <w:shd w:val="clear" w:color="auto" w:fill="D9D9D9" w:themeFill="background1" w:themeFillShade="D9"/>
          </w:tcPr>
          <w:p w14:paraId="18DC3464" w14:textId="77777777" w:rsidR="00CC4C10" w:rsidRPr="00275039" w:rsidRDefault="00CC4C10" w:rsidP="00CC4C10">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52D2A3C3" w14:textId="77777777" w:rsidR="00CC4C10" w:rsidRPr="00275039" w:rsidRDefault="00CC4C10" w:rsidP="00CC4C10">
            <w:pPr>
              <w:spacing w:before="30" w:after="100" w:afterAutospacing="1" w:line="360" w:lineRule="auto"/>
              <w:jc w:val="center"/>
              <w:rPr>
                <w:rFonts w:eastAsiaTheme="minorEastAsia"/>
                <w:b/>
                <w:bCs/>
              </w:rPr>
            </w:pPr>
            <w:r w:rsidRPr="00275039">
              <w:rPr>
                <w:rFonts w:eastAsiaTheme="minorEastAsia"/>
                <w:b/>
                <w:bCs/>
              </w:rPr>
              <w:t>Описание</w:t>
            </w:r>
          </w:p>
        </w:tc>
      </w:tr>
      <w:tr w:rsidR="00CC4C10" w:rsidRPr="00203ED1" w14:paraId="2C4FCD37" w14:textId="77777777" w:rsidTr="00CC4C10">
        <w:tc>
          <w:tcPr>
            <w:tcW w:w="0" w:type="auto"/>
            <w:shd w:val="clear" w:color="auto" w:fill="auto"/>
          </w:tcPr>
          <w:p w14:paraId="6191CA53" w14:textId="77777777" w:rsidR="00CC4C10" w:rsidRPr="00E16695" w:rsidRDefault="00CC4C10" w:rsidP="00CC4C10">
            <w:pPr>
              <w:pStyle w:val="af9"/>
            </w:pPr>
            <w:r w:rsidRPr="00E16695">
              <w:t>1</w:t>
            </w:r>
          </w:p>
        </w:tc>
        <w:tc>
          <w:tcPr>
            <w:tcW w:w="0" w:type="auto"/>
            <w:shd w:val="clear" w:color="auto" w:fill="auto"/>
          </w:tcPr>
          <w:p w14:paraId="310BC9F7" w14:textId="77777777" w:rsidR="00CC4C10" w:rsidRPr="00E16695" w:rsidRDefault="00CC4C10" w:rsidP="00CC4C10">
            <w:pPr>
              <w:pStyle w:val="af9"/>
            </w:pPr>
            <w:r w:rsidRPr="00E16695">
              <w:t>Представлены дополнительные сведения о выплатах в расчётном периоде;</w:t>
            </w:r>
          </w:p>
        </w:tc>
      </w:tr>
      <w:tr w:rsidR="00CC4C10" w:rsidRPr="00CD65A8" w14:paraId="071F6EAB" w14:textId="77777777" w:rsidTr="00CC4C10">
        <w:tc>
          <w:tcPr>
            <w:tcW w:w="0" w:type="auto"/>
            <w:shd w:val="clear" w:color="auto" w:fill="auto"/>
          </w:tcPr>
          <w:p w14:paraId="0C809192" w14:textId="77777777" w:rsidR="00CC4C10" w:rsidRPr="00E16695" w:rsidRDefault="00CC4C10" w:rsidP="00CC4C10">
            <w:pPr>
              <w:pStyle w:val="af9"/>
            </w:pPr>
            <w:r w:rsidRPr="00E16695">
              <w:t>6</w:t>
            </w:r>
          </w:p>
        </w:tc>
        <w:tc>
          <w:tcPr>
            <w:tcW w:w="0" w:type="auto"/>
            <w:shd w:val="clear" w:color="auto" w:fill="auto"/>
          </w:tcPr>
          <w:p w14:paraId="3B5D58AB" w14:textId="77777777" w:rsidR="00CC4C10" w:rsidRPr="00E16695" w:rsidRDefault="00CC4C10" w:rsidP="00CC4C10">
            <w:pPr>
              <w:pStyle w:val="af9"/>
            </w:pPr>
            <w:r w:rsidRPr="00E16695">
              <w:t>Иное</w:t>
            </w:r>
          </w:p>
        </w:tc>
      </w:tr>
    </w:tbl>
    <w:p w14:paraId="54AD2B71" w14:textId="77777777" w:rsidR="00CC4C10" w:rsidRDefault="00CC4C10" w:rsidP="00CC4C10">
      <w:pPr>
        <w:pStyle w:val="20"/>
        <w:keepLines w:val="0"/>
        <w:numPr>
          <w:ilvl w:val="1"/>
          <w:numId w:val="1"/>
        </w:numPr>
        <w:spacing w:before="0" w:line="360" w:lineRule="auto"/>
        <w:jc w:val="both"/>
        <w:rPr>
          <w:lang w:val="ru-RU"/>
        </w:rPr>
      </w:pPr>
      <w:bookmarkStart w:id="24" w:name="_Toc83656191"/>
      <w:bookmarkStart w:id="25" w:name="_Toc91510591"/>
      <w:r w:rsidRPr="00EC44AB">
        <w:rPr>
          <w:lang w:val="ru-RU"/>
        </w:rPr>
        <w:t xml:space="preserve">Справочник </w:t>
      </w:r>
      <w:r>
        <w:rPr>
          <w:lang w:val="ru-RU"/>
        </w:rPr>
        <w:t>типов выплат</w:t>
      </w:r>
      <w:bookmarkEnd w:id="24"/>
      <w:bookmarkEnd w:id="25"/>
    </w:p>
    <w:p w14:paraId="1268765B" w14:textId="77777777" w:rsidR="00CC4C10" w:rsidRPr="00CD65A8" w:rsidRDefault="00CC4C10" w:rsidP="00CC4C10">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3489"/>
      </w:tblGrid>
      <w:tr w:rsidR="00CC4C10" w:rsidRPr="00947B5C" w14:paraId="10D5DA31" w14:textId="77777777" w:rsidTr="00CC4C10">
        <w:trPr>
          <w:tblHeader/>
        </w:trPr>
        <w:tc>
          <w:tcPr>
            <w:tcW w:w="0" w:type="auto"/>
            <w:shd w:val="clear" w:color="auto" w:fill="D9D9D9" w:themeFill="background1" w:themeFillShade="D9"/>
          </w:tcPr>
          <w:p w14:paraId="4C912E8A" w14:textId="77777777" w:rsidR="00CC4C10" w:rsidRPr="00275039" w:rsidRDefault="00CC4C10" w:rsidP="00CC4C10">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78B347C9" w14:textId="77777777" w:rsidR="00CC4C10" w:rsidRPr="00275039" w:rsidRDefault="00CC4C10" w:rsidP="00CC4C10">
            <w:pPr>
              <w:spacing w:before="30" w:after="100" w:afterAutospacing="1" w:line="360" w:lineRule="auto"/>
              <w:jc w:val="center"/>
              <w:rPr>
                <w:rFonts w:eastAsiaTheme="minorEastAsia"/>
                <w:b/>
                <w:bCs/>
              </w:rPr>
            </w:pPr>
            <w:r w:rsidRPr="00275039">
              <w:rPr>
                <w:rFonts w:eastAsiaTheme="minorEastAsia"/>
                <w:b/>
                <w:bCs/>
              </w:rPr>
              <w:t>Описание</w:t>
            </w:r>
          </w:p>
        </w:tc>
      </w:tr>
      <w:tr w:rsidR="00CC4C10" w:rsidRPr="008F3854" w14:paraId="2ECDB537" w14:textId="77777777" w:rsidTr="00CC4C10">
        <w:tc>
          <w:tcPr>
            <w:tcW w:w="0" w:type="auto"/>
            <w:shd w:val="clear" w:color="auto" w:fill="auto"/>
          </w:tcPr>
          <w:p w14:paraId="77203A20" w14:textId="77777777" w:rsidR="00CC4C10" w:rsidRPr="00423C6E" w:rsidRDefault="00CC4C10" w:rsidP="00CC4C10">
            <w:pPr>
              <w:pStyle w:val="af9"/>
            </w:pPr>
            <w:r w:rsidRPr="00423C6E">
              <w:t>1</w:t>
            </w:r>
          </w:p>
        </w:tc>
        <w:tc>
          <w:tcPr>
            <w:tcW w:w="0" w:type="auto"/>
            <w:shd w:val="clear" w:color="auto" w:fill="auto"/>
          </w:tcPr>
          <w:p w14:paraId="2A62E3E6" w14:textId="77777777" w:rsidR="00CC4C10" w:rsidRPr="00423C6E" w:rsidRDefault="00CC4C10" w:rsidP="00CC4C10">
            <w:pPr>
              <w:pStyle w:val="af9"/>
            </w:pPr>
            <w:r w:rsidRPr="00423C6E">
              <w:t>Б</w:t>
            </w:r>
            <w:r>
              <w:rPr>
                <w:lang w:val="en-US"/>
              </w:rPr>
              <w:t xml:space="preserve">анковский </w:t>
            </w:r>
            <w:r>
              <w:t>сче</w:t>
            </w:r>
            <w:r w:rsidRPr="00423C6E">
              <w:rPr>
                <w:lang w:val="en-US"/>
              </w:rPr>
              <w:t>т (расчетный счет)</w:t>
            </w:r>
            <w:r w:rsidRPr="00423C6E">
              <w:t>;</w:t>
            </w:r>
          </w:p>
        </w:tc>
      </w:tr>
      <w:tr w:rsidR="00CC4C10" w:rsidRPr="00CD65A8" w14:paraId="1FAFD9AB" w14:textId="77777777" w:rsidTr="00CC4C10">
        <w:tc>
          <w:tcPr>
            <w:tcW w:w="0" w:type="auto"/>
            <w:shd w:val="clear" w:color="auto" w:fill="auto"/>
          </w:tcPr>
          <w:p w14:paraId="24ADBD79" w14:textId="77777777" w:rsidR="00CC4C10" w:rsidRPr="00423C6E" w:rsidRDefault="00CC4C10" w:rsidP="00CC4C10">
            <w:pPr>
              <w:pStyle w:val="af9"/>
            </w:pPr>
            <w:r w:rsidRPr="00423C6E">
              <w:t>2</w:t>
            </w:r>
          </w:p>
        </w:tc>
        <w:tc>
          <w:tcPr>
            <w:tcW w:w="0" w:type="auto"/>
            <w:shd w:val="clear" w:color="auto" w:fill="auto"/>
          </w:tcPr>
          <w:p w14:paraId="384A912A" w14:textId="77777777" w:rsidR="00CC4C10" w:rsidRPr="00423C6E" w:rsidRDefault="00CC4C10" w:rsidP="00CC4C10">
            <w:pPr>
              <w:pStyle w:val="af9"/>
            </w:pPr>
            <w:r w:rsidRPr="00423C6E">
              <w:t>Б</w:t>
            </w:r>
            <w:r w:rsidRPr="00423C6E">
              <w:rPr>
                <w:lang w:val="en-US"/>
              </w:rPr>
              <w:t>анковский счет (карта МИР)</w:t>
            </w:r>
            <w:r w:rsidRPr="00423C6E">
              <w:t>.</w:t>
            </w:r>
          </w:p>
        </w:tc>
      </w:tr>
    </w:tbl>
    <w:p w14:paraId="692CF898" w14:textId="77777777" w:rsidR="00CC4C10" w:rsidRDefault="00CC4C10" w:rsidP="00CC4C10">
      <w:pPr>
        <w:pStyle w:val="20"/>
        <w:keepLines w:val="0"/>
        <w:numPr>
          <w:ilvl w:val="1"/>
          <w:numId w:val="1"/>
        </w:numPr>
        <w:spacing w:before="0" w:line="360" w:lineRule="auto"/>
        <w:jc w:val="both"/>
        <w:rPr>
          <w:lang w:val="ru-RU"/>
        </w:rPr>
      </w:pPr>
      <w:bookmarkStart w:id="26" w:name="_Toc83656193"/>
      <w:bookmarkStart w:id="27" w:name="_Toc91510592"/>
      <w:r w:rsidRPr="00EC44AB">
        <w:rPr>
          <w:lang w:val="ru-RU"/>
        </w:rPr>
        <w:lastRenderedPageBreak/>
        <w:t xml:space="preserve">Справочник </w:t>
      </w:r>
      <w:r w:rsidRPr="00CD65A8">
        <w:rPr>
          <w:lang w:val="ru-RU"/>
        </w:rPr>
        <w:t>значений районных коэффициентов KfRegType</w:t>
      </w:r>
      <w:bookmarkEnd w:id="26"/>
      <w:bookmarkEnd w:id="27"/>
    </w:p>
    <w:tbl>
      <w:tblPr>
        <w:tblStyle w:val="afa"/>
        <w:tblW w:w="0" w:type="auto"/>
        <w:tblLook w:val="04E0" w:firstRow="1" w:lastRow="1" w:firstColumn="1" w:lastColumn="0" w:noHBand="0" w:noVBand="1"/>
      </w:tblPr>
      <w:tblGrid>
        <w:gridCol w:w="1096"/>
      </w:tblGrid>
      <w:tr w:rsidR="00CC4C10" w:rsidRPr="00423C6E" w14:paraId="123E8FC0" w14:textId="77777777" w:rsidTr="00CC4C10">
        <w:trPr>
          <w:cnfStyle w:val="100000000000" w:firstRow="1" w:lastRow="0" w:firstColumn="0" w:lastColumn="0" w:oddVBand="0" w:evenVBand="0" w:oddHBand="0" w:evenHBand="0" w:firstRowFirstColumn="0" w:firstRowLastColumn="0" w:lastRowFirstColumn="0" w:lastRowLastColumn="0"/>
          <w:trHeight w:val="227"/>
          <w:tblHeader/>
        </w:trPr>
        <w:tc>
          <w:tcPr>
            <w:tcW w:w="0" w:type="auto"/>
            <w:shd w:val="clear" w:color="auto" w:fill="D9D9D9" w:themeFill="background1" w:themeFillShade="D9"/>
          </w:tcPr>
          <w:p w14:paraId="7D49C604" w14:textId="77777777" w:rsidR="00CC4C10" w:rsidRPr="00423C6E" w:rsidRDefault="00CC4C10" w:rsidP="00CC4C10">
            <w:pPr>
              <w:pStyle w:val="af9"/>
              <w:spacing w:beforeLines="0" w:before="0" w:afterLines="0"/>
              <w:ind w:firstLine="0"/>
              <w:rPr>
                <w:b/>
                <w:sz w:val="22"/>
              </w:rPr>
            </w:pPr>
            <w:r w:rsidRPr="00423C6E">
              <w:rPr>
                <w:b/>
                <w:sz w:val="22"/>
              </w:rPr>
              <w:t>Значение</w:t>
            </w:r>
          </w:p>
        </w:tc>
      </w:tr>
      <w:tr w:rsidR="00CC4C10" w:rsidRPr="00423C6E" w14:paraId="5723A3D7" w14:textId="77777777" w:rsidTr="00CC4C10">
        <w:trPr>
          <w:cnfStyle w:val="000000100000" w:firstRow="0" w:lastRow="0" w:firstColumn="0" w:lastColumn="0" w:oddVBand="0" w:evenVBand="0" w:oddHBand="1" w:evenHBand="0" w:firstRowFirstColumn="0" w:firstRowLastColumn="0" w:lastRowFirstColumn="0" w:lastRowLastColumn="0"/>
          <w:trHeight w:val="265"/>
        </w:trPr>
        <w:tc>
          <w:tcPr>
            <w:tcW w:w="0" w:type="auto"/>
          </w:tcPr>
          <w:p w14:paraId="051D7BD1" w14:textId="77777777" w:rsidR="00CC4C10" w:rsidRPr="00423C6E" w:rsidRDefault="00CC4C10" w:rsidP="00CC4C10">
            <w:pPr>
              <w:pStyle w:val="af9"/>
              <w:ind w:firstLine="0"/>
              <w:rPr>
                <w:sz w:val="22"/>
              </w:rPr>
            </w:pPr>
            <w:r w:rsidRPr="00423C6E">
              <w:rPr>
                <w:sz w:val="22"/>
              </w:rPr>
              <w:t>2</w:t>
            </w:r>
          </w:p>
        </w:tc>
      </w:tr>
      <w:tr w:rsidR="00CC4C10" w:rsidRPr="00423C6E" w14:paraId="061CD2EA" w14:textId="77777777" w:rsidTr="00CC4C10">
        <w:trPr>
          <w:trHeight w:val="265"/>
        </w:trPr>
        <w:tc>
          <w:tcPr>
            <w:tcW w:w="0" w:type="auto"/>
          </w:tcPr>
          <w:p w14:paraId="0D5161AD" w14:textId="77777777" w:rsidR="00CC4C10" w:rsidRPr="00423C6E" w:rsidRDefault="00CC4C10" w:rsidP="00CC4C10">
            <w:pPr>
              <w:pStyle w:val="af9"/>
              <w:ind w:firstLine="0"/>
              <w:rPr>
                <w:sz w:val="22"/>
              </w:rPr>
            </w:pPr>
            <w:r w:rsidRPr="00423C6E">
              <w:rPr>
                <w:sz w:val="22"/>
              </w:rPr>
              <w:t>1,95</w:t>
            </w:r>
          </w:p>
        </w:tc>
      </w:tr>
      <w:tr w:rsidR="00CC4C10" w:rsidRPr="00423C6E" w14:paraId="51961B3D" w14:textId="77777777" w:rsidTr="00CC4C10">
        <w:trPr>
          <w:cnfStyle w:val="000000100000" w:firstRow="0" w:lastRow="0" w:firstColumn="0" w:lastColumn="0" w:oddVBand="0" w:evenVBand="0" w:oddHBand="1" w:evenHBand="0" w:firstRowFirstColumn="0" w:firstRowLastColumn="0" w:lastRowFirstColumn="0" w:lastRowLastColumn="0"/>
          <w:trHeight w:val="265"/>
        </w:trPr>
        <w:tc>
          <w:tcPr>
            <w:tcW w:w="0" w:type="auto"/>
          </w:tcPr>
          <w:p w14:paraId="1AD3FCCE" w14:textId="77777777" w:rsidR="00CC4C10" w:rsidRPr="00423C6E" w:rsidRDefault="00CC4C10" w:rsidP="00CC4C10">
            <w:pPr>
              <w:pStyle w:val="af9"/>
              <w:ind w:firstLine="0"/>
              <w:rPr>
                <w:sz w:val="22"/>
              </w:rPr>
            </w:pPr>
            <w:r w:rsidRPr="00423C6E">
              <w:rPr>
                <w:sz w:val="22"/>
              </w:rPr>
              <w:t>1,9</w:t>
            </w:r>
          </w:p>
        </w:tc>
      </w:tr>
      <w:tr w:rsidR="00CC4C10" w:rsidRPr="00423C6E" w14:paraId="3D7C742B" w14:textId="77777777" w:rsidTr="00CC4C10">
        <w:trPr>
          <w:trHeight w:val="265"/>
        </w:trPr>
        <w:tc>
          <w:tcPr>
            <w:tcW w:w="0" w:type="auto"/>
          </w:tcPr>
          <w:p w14:paraId="069FDA0A" w14:textId="77777777" w:rsidR="00CC4C10" w:rsidRPr="00423C6E" w:rsidRDefault="00CC4C10" w:rsidP="00CC4C10">
            <w:pPr>
              <w:pStyle w:val="af9"/>
              <w:ind w:firstLine="0"/>
              <w:rPr>
                <w:sz w:val="22"/>
              </w:rPr>
            </w:pPr>
            <w:r w:rsidRPr="00423C6E">
              <w:rPr>
                <w:sz w:val="22"/>
              </w:rPr>
              <w:t>1,85</w:t>
            </w:r>
          </w:p>
        </w:tc>
      </w:tr>
      <w:tr w:rsidR="00CC4C10" w:rsidRPr="00423C6E" w14:paraId="0452BFE3" w14:textId="77777777" w:rsidTr="00CC4C10">
        <w:trPr>
          <w:cnfStyle w:val="000000100000" w:firstRow="0" w:lastRow="0" w:firstColumn="0" w:lastColumn="0" w:oddVBand="0" w:evenVBand="0" w:oddHBand="1" w:evenHBand="0" w:firstRowFirstColumn="0" w:firstRowLastColumn="0" w:lastRowFirstColumn="0" w:lastRowLastColumn="0"/>
          <w:trHeight w:val="265"/>
        </w:trPr>
        <w:tc>
          <w:tcPr>
            <w:tcW w:w="0" w:type="auto"/>
          </w:tcPr>
          <w:p w14:paraId="6A817AD9" w14:textId="77777777" w:rsidR="00CC4C10" w:rsidRPr="00423C6E" w:rsidRDefault="00CC4C10" w:rsidP="00CC4C10">
            <w:pPr>
              <w:pStyle w:val="af9"/>
              <w:ind w:firstLine="0"/>
              <w:rPr>
                <w:sz w:val="22"/>
              </w:rPr>
            </w:pPr>
            <w:r w:rsidRPr="00423C6E">
              <w:rPr>
                <w:sz w:val="22"/>
              </w:rPr>
              <w:t>1,8</w:t>
            </w:r>
          </w:p>
        </w:tc>
      </w:tr>
      <w:tr w:rsidR="00CC4C10" w:rsidRPr="00423C6E" w14:paraId="655A37B9" w14:textId="77777777" w:rsidTr="00CC4C10">
        <w:trPr>
          <w:trHeight w:val="265"/>
        </w:trPr>
        <w:tc>
          <w:tcPr>
            <w:tcW w:w="0" w:type="auto"/>
          </w:tcPr>
          <w:p w14:paraId="75980DE6" w14:textId="77777777" w:rsidR="00CC4C10" w:rsidRPr="00423C6E" w:rsidRDefault="00CC4C10" w:rsidP="00CC4C10">
            <w:pPr>
              <w:pStyle w:val="af9"/>
              <w:ind w:firstLine="0"/>
              <w:rPr>
                <w:sz w:val="22"/>
              </w:rPr>
            </w:pPr>
            <w:r w:rsidRPr="00423C6E">
              <w:rPr>
                <w:sz w:val="22"/>
              </w:rPr>
              <w:t>1,75</w:t>
            </w:r>
          </w:p>
        </w:tc>
      </w:tr>
      <w:tr w:rsidR="00CC4C10" w:rsidRPr="00423C6E" w14:paraId="39F68707" w14:textId="77777777" w:rsidTr="00CC4C10">
        <w:trPr>
          <w:cnfStyle w:val="000000100000" w:firstRow="0" w:lastRow="0" w:firstColumn="0" w:lastColumn="0" w:oddVBand="0" w:evenVBand="0" w:oddHBand="1" w:evenHBand="0" w:firstRowFirstColumn="0" w:firstRowLastColumn="0" w:lastRowFirstColumn="0" w:lastRowLastColumn="0"/>
          <w:trHeight w:val="265"/>
        </w:trPr>
        <w:tc>
          <w:tcPr>
            <w:tcW w:w="0" w:type="auto"/>
          </w:tcPr>
          <w:p w14:paraId="5118A81F" w14:textId="77777777" w:rsidR="00CC4C10" w:rsidRPr="00423C6E" w:rsidRDefault="00CC4C10" w:rsidP="00CC4C10">
            <w:pPr>
              <w:pStyle w:val="af9"/>
              <w:ind w:firstLine="0"/>
              <w:rPr>
                <w:sz w:val="22"/>
              </w:rPr>
            </w:pPr>
            <w:r w:rsidRPr="00423C6E">
              <w:rPr>
                <w:sz w:val="22"/>
              </w:rPr>
              <w:t>1,7</w:t>
            </w:r>
          </w:p>
        </w:tc>
      </w:tr>
      <w:tr w:rsidR="00CC4C10" w:rsidRPr="00423C6E" w14:paraId="3A426866" w14:textId="77777777" w:rsidTr="00CC4C10">
        <w:trPr>
          <w:trHeight w:val="265"/>
        </w:trPr>
        <w:tc>
          <w:tcPr>
            <w:tcW w:w="0" w:type="auto"/>
          </w:tcPr>
          <w:p w14:paraId="41A6E23F" w14:textId="77777777" w:rsidR="00CC4C10" w:rsidRPr="00423C6E" w:rsidRDefault="00CC4C10" w:rsidP="00CC4C10">
            <w:pPr>
              <w:pStyle w:val="af9"/>
              <w:ind w:firstLine="0"/>
              <w:rPr>
                <w:sz w:val="22"/>
              </w:rPr>
            </w:pPr>
            <w:r w:rsidRPr="00423C6E">
              <w:rPr>
                <w:sz w:val="22"/>
              </w:rPr>
              <w:t>1,65</w:t>
            </w:r>
          </w:p>
        </w:tc>
      </w:tr>
      <w:tr w:rsidR="00CC4C10" w:rsidRPr="00423C6E" w14:paraId="7C93398D" w14:textId="77777777" w:rsidTr="00CC4C10">
        <w:trPr>
          <w:cnfStyle w:val="000000100000" w:firstRow="0" w:lastRow="0" w:firstColumn="0" w:lastColumn="0" w:oddVBand="0" w:evenVBand="0" w:oddHBand="1" w:evenHBand="0" w:firstRowFirstColumn="0" w:firstRowLastColumn="0" w:lastRowFirstColumn="0" w:lastRowLastColumn="0"/>
          <w:trHeight w:val="265"/>
        </w:trPr>
        <w:tc>
          <w:tcPr>
            <w:tcW w:w="0" w:type="auto"/>
          </w:tcPr>
          <w:p w14:paraId="20ABDEE8" w14:textId="77777777" w:rsidR="00CC4C10" w:rsidRPr="00423C6E" w:rsidRDefault="00CC4C10" w:rsidP="00CC4C10">
            <w:pPr>
              <w:pStyle w:val="af9"/>
              <w:ind w:firstLine="0"/>
              <w:rPr>
                <w:sz w:val="22"/>
              </w:rPr>
            </w:pPr>
            <w:r w:rsidRPr="00423C6E">
              <w:rPr>
                <w:sz w:val="22"/>
              </w:rPr>
              <w:t>1,6</w:t>
            </w:r>
          </w:p>
        </w:tc>
      </w:tr>
      <w:tr w:rsidR="00CC4C10" w:rsidRPr="00423C6E" w14:paraId="101899B5" w14:textId="77777777" w:rsidTr="00CC4C10">
        <w:trPr>
          <w:trHeight w:val="265"/>
        </w:trPr>
        <w:tc>
          <w:tcPr>
            <w:tcW w:w="0" w:type="auto"/>
          </w:tcPr>
          <w:p w14:paraId="3713DD2B" w14:textId="77777777" w:rsidR="00CC4C10" w:rsidRPr="00423C6E" w:rsidRDefault="00CC4C10" w:rsidP="00CC4C10">
            <w:pPr>
              <w:pStyle w:val="af9"/>
              <w:ind w:firstLine="0"/>
              <w:rPr>
                <w:sz w:val="22"/>
              </w:rPr>
            </w:pPr>
            <w:r w:rsidRPr="00423C6E">
              <w:rPr>
                <w:sz w:val="22"/>
              </w:rPr>
              <w:t>1,55</w:t>
            </w:r>
          </w:p>
        </w:tc>
      </w:tr>
      <w:tr w:rsidR="00CC4C10" w:rsidRPr="00423C6E" w14:paraId="58072FDE" w14:textId="77777777" w:rsidTr="00CC4C10">
        <w:trPr>
          <w:cnfStyle w:val="000000100000" w:firstRow="0" w:lastRow="0" w:firstColumn="0" w:lastColumn="0" w:oddVBand="0" w:evenVBand="0" w:oddHBand="1" w:evenHBand="0" w:firstRowFirstColumn="0" w:firstRowLastColumn="0" w:lastRowFirstColumn="0" w:lastRowLastColumn="0"/>
          <w:trHeight w:val="265"/>
        </w:trPr>
        <w:tc>
          <w:tcPr>
            <w:tcW w:w="0" w:type="auto"/>
          </w:tcPr>
          <w:p w14:paraId="1ACD7B7D" w14:textId="77777777" w:rsidR="00CC4C10" w:rsidRPr="00423C6E" w:rsidRDefault="00CC4C10" w:rsidP="00CC4C10">
            <w:pPr>
              <w:pStyle w:val="af9"/>
              <w:ind w:firstLine="0"/>
              <w:rPr>
                <w:sz w:val="22"/>
              </w:rPr>
            </w:pPr>
            <w:r w:rsidRPr="00423C6E">
              <w:rPr>
                <w:sz w:val="22"/>
              </w:rPr>
              <w:t>1,5</w:t>
            </w:r>
          </w:p>
        </w:tc>
      </w:tr>
      <w:tr w:rsidR="00CC4C10" w:rsidRPr="00423C6E" w14:paraId="51DBE0DD" w14:textId="77777777" w:rsidTr="00CC4C10">
        <w:trPr>
          <w:trHeight w:val="265"/>
        </w:trPr>
        <w:tc>
          <w:tcPr>
            <w:tcW w:w="0" w:type="auto"/>
          </w:tcPr>
          <w:p w14:paraId="26C4401A" w14:textId="77777777" w:rsidR="00CC4C10" w:rsidRPr="00423C6E" w:rsidRDefault="00CC4C10" w:rsidP="00CC4C10">
            <w:pPr>
              <w:pStyle w:val="af9"/>
              <w:ind w:firstLine="0"/>
              <w:rPr>
                <w:sz w:val="22"/>
              </w:rPr>
            </w:pPr>
            <w:r w:rsidRPr="00423C6E">
              <w:rPr>
                <w:sz w:val="22"/>
              </w:rPr>
              <w:t>1,45</w:t>
            </w:r>
          </w:p>
        </w:tc>
      </w:tr>
      <w:tr w:rsidR="00CC4C10" w:rsidRPr="00423C6E" w14:paraId="07D3F296" w14:textId="77777777" w:rsidTr="00CC4C10">
        <w:trPr>
          <w:cnfStyle w:val="000000100000" w:firstRow="0" w:lastRow="0" w:firstColumn="0" w:lastColumn="0" w:oddVBand="0" w:evenVBand="0" w:oddHBand="1" w:evenHBand="0" w:firstRowFirstColumn="0" w:firstRowLastColumn="0" w:lastRowFirstColumn="0" w:lastRowLastColumn="0"/>
          <w:trHeight w:val="265"/>
        </w:trPr>
        <w:tc>
          <w:tcPr>
            <w:tcW w:w="0" w:type="auto"/>
          </w:tcPr>
          <w:p w14:paraId="7B4E59B2" w14:textId="77777777" w:rsidR="00CC4C10" w:rsidRPr="00423C6E" w:rsidRDefault="00CC4C10" w:rsidP="00CC4C10">
            <w:pPr>
              <w:pStyle w:val="af9"/>
              <w:ind w:firstLine="0"/>
              <w:rPr>
                <w:sz w:val="22"/>
              </w:rPr>
            </w:pPr>
            <w:r w:rsidRPr="00423C6E">
              <w:rPr>
                <w:sz w:val="22"/>
              </w:rPr>
              <w:t>1,4</w:t>
            </w:r>
          </w:p>
        </w:tc>
      </w:tr>
      <w:tr w:rsidR="00CC4C10" w:rsidRPr="00423C6E" w14:paraId="5B33685A" w14:textId="77777777" w:rsidTr="00CC4C10">
        <w:trPr>
          <w:trHeight w:val="265"/>
        </w:trPr>
        <w:tc>
          <w:tcPr>
            <w:tcW w:w="0" w:type="auto"/>
          </w:tcPr>
          <w:p w14:paraId="690E0DC7" w14:textId="77777777" w:rsidR="00CC4C10" w:rsidRPr="00423C6E" w:rsidRDefault="00CC4C10" w:rsidP="00CC4C10">
            <w:pPr>
              <w:pStyle w:val="af9"/>
              <w:ind w:firstLine="0"/>
              <w:rPr>
                <w:sz w:val="22"/>
              </w:rPr>
            </w:pPr>
            <w:r w:rsidRPr="00423C6E">
              <w:rPr>
                <w:sz w:val="22"/>
              </w:rPr>
              <w:t>1,35</w:t>
            </w:r>
          </w:p>
        </w:tc>
      </w:tr>
      <w:tr w:rsidR="00CC4C10" w:rsidRPr="00423C6E" w14:paraId="070AD7DF" w14:textId="77777777" w:rsidTr="00CC4C10">
        <w:trPr>
          <w:cnfStyle w:val="000000100000" w:firstRow="0" w:lastRow="0" w:firstColumn="0" w:lastColumn="0" w:oddVBand="0" w:evenVBand="0" w:oddHBand="1" w:evenHBand="0" w:firstRowFirstColumn="0" w:firstRowLastColumn="0" w:lastRowFirstColumn="0" w:lastRowLastColumn="0"/>
          <w:trHeight w:val="260"/>
        </w:trPr>
        <w:tc>
          <w:tcPr>
            <w:tcW w:w="0" w:type="auto"/>
          </w:tcPr>
          <w:p w14:paraId="5E373576" w14:textId="77777777" w:rsidR="00CC4C10" w:rsidRPr="00423C6E" w:rsidRDefault="00CC4C10" w:rsidP="00CC4C10">
            <w:pPr>
              <w:pStyle w:val="af9"/>
              <w:ind w:firstLine="0"/>
              <w:rPr>
                <w:sz w:val="22"/>
              </w:rPr>
            </w:pPr>
            <w:r w:rsidRPr="00423C6E">
              <w:rPr>
                <w:sz w:val="22"/>
              </w:rPr>
              <w:t>1,3</w:t>
            </w:r>
          </w:p>
        </w:tc>
      </w:tr>
      <w:tr w:rsidR="00CC4C10" w:rsidRPr="00423C6E" w14:paraId="453EBA53" w14:textId="77777777" w:rsidTr="00CC4C10">
        <w:trPr>
          <w:trHeight w:val="260"/>
        </w:trPr>
        <w:tc>
          <w:tcPr>
            <w:tcW w:w="0" w:type="auto"/>
          </w:tcPr>
          <w:p w14:paraId="46083DFC" w14:textId="77777777" w:rsidR="00CC4C10" w:rsidRPr="00423C6E" w:rsidRDefault="00CC4C10" w:rsidP="00CC4C10">
            <w:pPr>
              <w:pStyle w:val="af9"/>
              <w:ind w:firstLine="0"/>
              <w:rPr>
                <w:sz w:val="22"/>
              </w:rPr>
            </w:pPr>
            <w:r w:rsidRPr="00423C6E">
              <w:rPr>
                <w:sz w:val="22"/>
              </w:rPr>
              <w:t>1,25</w:t>
            </w:r>
          </w:p>
        </w:tc>
      </w:tr>
      <w:tr w:rsidR="00CC4C10" w:rsidRPr="00423C6E" w14:paraId="2529CF36" w14:textId="77777777" w:rsidTr="00CC4C10">
        <w:trPr>
          <w:cnfStyle w:val="000000100000" w:firstRow="0" w:lastRow="0" w:firstColumn="0" w:lastColumn="0" w:oddVBand="0" w:evenVBand="0" w:oddHBand="1" w:evenHBand="0" w:firstRowFirstColumn="0" w:firstRowLastColumn="0" w:lastRowFirstColumn="0" w:lastRowLastColumn="0"/>
          <w:trHeight w:val="260"/>
        </w:trPr>
        <w:tc>
          <w:tcPr>
            <w:tcW w:w="0" w:type="auto"/>
          </w:tcPr>
          <w:p w14:paraId="127ECA76" w14:textId="77777777" w:rsidR="00CC4C10" w:rsidRPr="00423C6E" w:rsidRDefault="00CC4C10" w:rsidP="00CC4C10">
            <w:pPr>
              <w:pStyle w:val="af9"/>
              <w:ind w:firstLine="0"/>
              <w:rPr>
                <w:sz w:val="22"/>
              </w:rPr>
            </w:pPr>
            <w:r w:rsidRPr="00423C6E">
              <w:rPr>
                <w:sz w:val="22"/>
              </w:rPr>
              <w:t>1,2</w:t>
            </w:r>
          </w:p>
        </w:tc>
      </w:tr>
      <w:tr w:rsidR="00CC4C10" w:rsidRPr="00423C6E" w14:paraId="051EA81E" w14:textId="77777777" w:rsidTr="00CC4C10">
        <w:trPr>
          <w:trHeight w:val="260"/>
        </w:trPr>
        <w:tc>
          <w:tcPr>
            <w:tcW w:w="0" w:type="auto"/>
          </w:tcPr>
          <w:p w14:paraId="4FFF02E3" w14:textId="77777777" w:rsidR="00CC4C10" w:rsidRPr="00423C6E" w:rsidRDefault="00CC4C10" w:rsidP="00CC4C10">
            <w:pPr>
              <w:pStyle w:val="af9"/>
              <w:ind w:firstLine="0"/>
              <w:rPr>
                <w:sz w:val="22"/>
              </w:rPr>
            </w:pPr>
            <w:r w:rsidRPr="00423C6E">
              <w:rPr>
                <w:sz w:val="22"/>
              </w:rPr>
              <w:t>1,15</w:t>
            </w:r>
          </w:p>
        </w:tc>
      </w:tr>
      <w:tr w:rsidR="00CC4C10" w:rsidRPr="00423C6E" w14:paraId="7D86FF0B" w14:textId="77777777" w:rsidTr="00CC4C10">
        <w:trPr>
          <w:cnfStyle w:val="000000100000" w:firstRow="0" w:lastRow="0" w:firstColumn="0" w:lastColumn="0" w:oddVBand="0" w:evenVBand="0" w:oddHBand="1" w:evenHBand="0" w:firstRowFirstColumn="0" w:firstRowLastColumn="0" w:lastRowFirstColumn="0" w:lastRowLastColumn="0"/>
          <w:trHeight w:val="260"/>
        </w:trPr>
        <w:tc>
          <w:tcPr>
            <w:tcW w:w="0" w:type="auto"/>
          </w:tcPr>
          <w:p w14:paraId="04243EB9" w14:textId="77777777" w:rsidR="00CC4C10" w:rsidRPr="00423C6E" w:rsidRDefault="00CC4C10" w:rsidP="00CC4C10">
            <w:pPr>
              <w:pStyle w:val="af9"/>
              <w:ind w:firstLine="0"/>
              <w:rPr>
                <w:sz w:val="22"/>
              </w:rPr>
            </w:pPr>
            <w:r w:rsidRPr="00423C6E">
              <w:rPr>
                <w:sz w:val="22"/>
              </w:rPr>
              <w:t>1,1</w:t>
            </w:r>
          </w:p>
        </w:tc>
      </w:tr>
      <w:tr w:rsidR="00CC4C10" w:rsidRPr="00423C6E" w14:paraId="14E78B50" w14:textId="77777777" w:rsidTr="00CC4C10">
        <w:trPr>
          <w:trHeight w:val="260"/>
        </w:trPr>
        <w:tc>
          <w:tcPr>
            <w:tcW w:w="0" w:type="auto"/>
          </w:tcPr>
          <w:p w14:paraId="3EF33FE8" w14:textId="77777777" w:rsidR="00CC4C10" w:rsidRPr="00423C6E" w:rsidRDefault="00CC4C10" w:rsidP="00CC4C10">
            <w:pPr>
              <w:pStyle w:val="af9"/>
              <w:ind w:firstLine="0"/>
              <w:rPr>
                <w:sz w:val="22"/>
              </w:rPr>
            </w:pPr>
            <w:r w:rsidRPr="00423C6E">
              <w:rPr>
                <w:sz w:val="22"/>
              </w:rPr>
              <w:t>1,05</w:t>
            </w:r>
          </w:p>
        </w:tc>
      </w:tr>
      <w:tr w:rsidR="00CC4C10" w:rsidRPr="00423C6E" w14:paraId="30761258" w14:textId="77777777" w:rsidTr="00CC4C10">
        <w:trPr>
          <w:cnfStyle w:val="010000000000" w:firstRow="0" w:lastRow="1" w:firstColumn="0" w:lastColumn="0" w:oddVBand="0" w:evenVBand="0" w:oddHBand="0" w:evenHBand="0" w:firstRowFirstColumn="0" w:firstRowLastColumn="0" w:lastRowFirstColumn="0" w:lastRowLastColumn="0"/>
          <w:trHeight w:val="260"/>
        </w:trPr>
        <w:tc>
          <w:tcPr>
            <w:tcW w:w="0" w:type="auto"/>
          </w:tcPr>
          <w:p w14:paraId="11D84259" w14:textId="77777777" w:rsidR="00CC4C10" w:rsidRPr="00423C6E" w:rsidRDefault="00CC4C10" w:rsidP="00CC4C10">
            <w:pPr>
              <w:pStyle w:val="af9"/>
              <w:ind w:firstLine="0"/>
              <w:rPr>
                <w:sz w:val="22"/>
              </w:rPr>
            </w:pPr>
            <w:r w:rsidRPr="00423C6E">
              <w:rPr>
                <w:sz w:val="22"/>
              </w:rPr>
              <w:t>1</w:t>
            </w:r>
          </w:p>
        </w:tc>
      </w:tr>
    </w:tbl>
    <w:p w14:paraId="3CAA94C8" w14:textId="77777777" w:rsidR="00CC4C10" w:rsidRPr="00CD65A8" w:rsidRDefault="00CC4C10" w:rsidP="00CC4C10">
      <w:pPr>
        <w:rPr>
          <w:lang w:val="ru-RU"/>
        </w:rPr>
      </w:pPr>
    </w:p>
    <w:p w14:paraId="66E0AE93" w14:textId="77777777" w:rsidR="00C315A5" w:rsidRPr="00C315A5" w:rsidRDefault="00C315A5" w:rsidP="00C315A5">
      <w:pPr>
        <w:rPr>
          <w:lang w:val="ru-RU"/>
        </w:rPr>
      </w:pPr>
    </w:p>
    <w:p w14:paraId="62357AFF" w14:textId="77777777" w:rsidR="00547590" w:rsidRPr="008C6047" w:rsidRDefault="00547590" w:rsidP="00547590">
      <w:pPr>
        <w:pStyle w:val="18"/>
        <w:numPr>
          <w:ilvl w:val="0"/>
          <w:numId w:val="1"/>
        </w:numPr>
        <w:spacing w:line="360" w:lineRule="auto"/>
        <w:jc w:val="left"/>
        <w:rPr>
          <w:lang w:val="ru-RU"/>
        </w:rPr>
      </w:pPr>
      <w:bookmarkStart w:id="28" w:name="_Ref76125469"/>
      <w:bookmarkStart w:id="29" w:name="_Ref76125745"/>
      <w:bookmarkStart w:id="30" w:name="_Toc83656134"/>
      <w:bookmarkStart w:id="31" w:name="_Toc91510593"/>
      <w:bookmarkStart w:id="32" w:name="_Ref76125514"/>
      <w:bookmarkStart w:id="33" w:name="_Toc83656142"/>
      <w:r>
        <w:rPr>
          <w:lang w:val="ru-RU"/>
        </w:rPr>
        <w:lastRenderedPageBreak/>
        <w:t>Тип</w:t>
      </w:r>
      <w:r w:rsidRPr="008C6047">
        <w:rPr>
          <w:lang w:val="ru-RU"/>
        </w:rPr>
        <w:t xml:space="preserve"> </w:t>
      </w:r>
      <w:r>
        <w:rPr>
          <w:lang w:val="ru-RU"/>
        </w:rPr>
        <w:t>сообщения</w:t>
      </w:r>
      <w:r w:rsidRPr="008C6047">
        <w:rPr>
          <w:lang w:val="ru-RU"/>
        </w:rPr>
        <w:t xml:space="preserve"> 42: </w:t>
      </w:r>
      <w:bookmarkEnd w:id="28"/>
      <w:r>
        <w:rPr>
          <w:lang w:val="ru-RU"/>
        </w:rPr>
        <w:t>р</w:t>
      </w:r>
      <w:r w:rsidRPr="00E76FF0">
        <w:rPr>
          <w:lang w:val="ru-RU"/>
        </w:rPr>
        <w:t>еестр</w:t>
      </w:r>
      <w:r w:rsidRPr="008C6047">
        <w:rPr>
          <w:lang w:val="ru-RU"/>
        </w:rPr>
        <w:t xml:space="preserve"> </w:t>
      </w:r>
      <w:r w:rsidRPr="00E76FF0">
        <w:rPr>
          <w:lang w:val="ru-RU"/>
        </w:rPr>
        <w:t>сведений</w:t>
      </w:r>
      <w:r w:rsidRPr="008C6047">
        <w:rPr>
          <w:lang w:val="ru-RU"/>
        </w:rPr>
        <w:t xml:space="preserve"> </w:t>
      </w:r>
      <w:r w:rsidRPr="00E76FF0">
        <w:rPr>
          <w:lang w:val="ru-RU"/>
        </w:rPr>
        <w:t>работников</w:t>
      </w:r>
      <w:r w:rsidRPr="008C6047">
        <w:rPr>
          <w:lang w:val="ru-RU"/>
        </w:rPr>
        <w:t xml:space="preserve"> </w:t>
      </w:r>
      <w:r w:rsidRPr="00E76FF0">
        <w:rPr>
          <w:lang w:val="ru-RU"/>
        </w:rPr>
        <w:t>медицинских</w:t>
      </w:r>
      <w:r w:rsidRPr="008C6047">
        <w:rPr>
          <w:lang w:val="ru-RU"/>
        </w:rPr>
        <w:t xml:space="preserve"> </w:t>
      </w:r>
      <w:r w:rsidRPr="00E76FF0">
        <w:rPr>
          <w:lang w:val="ru-RU"/>
        </w:rPr>
        <w:t>и</w:t>
      </w:r>
      <w:r w:rsidRPr="008C6047">
        <w:rPr>
          <w:lang w:val="ru-RU"/>
        </w:rPr>
        <w:t xml:space="preserve"> </w:t>
      </w:r>
      <w:r w:rsidRPr="00E76FF0">
        <w:rPr>
          <w:lang w:val="ru-RU"/>
        </w:rPr>
        <w:t>социальных</w:t>
      </w:r>
      <w:r w:rsidRPr="008C6047">
        <w:rPr>
          <w:lang w:val="ru-RU"/>
        </w:rPr>
        <w:t xml:space="preserve"> </w:t>
      </w:r>
      <w:r w:rsidRPr="00E76FF0">
        <w:rPr>
          <w:lang w:val="ru-RU"/>
        </w:rPr>
        <w:t>учреждений</w:t>
      </w:r>
      <w:r w:rsidRPr="008C6047">
        <w:rPr>
          <w:lang w:val="ru-RU"/>
        </w:rPr>
        <w:t xml:space="preserve">, </w:t>
      </w:r>
      <w:r w:rsidRPr="00E76FF0">
        <w:rPr>
          <w:lang w:val="ru-RU"/>
        </w:rPr>
        <w:t>являющихся</w:t>
      </w:r>
      <w:r w:rsidRPr="008C6047">
        <w:rPr>
          <w:lang w:val="ru-RU"/>
        </w:rPr>
        <w:t xml:space="preserve"> </w:t>
      </w:r>
      <w:r w:rsidRPr="00E76FF0">
        <w:rPr>
          <w:lang w:val="ru-RU"/>
        </w:rPr>
        <w:t>получателями</w:t>
      </w:r>
      <w:r w:rsidRPr="008C6047">
        <w:rPr>
          <w:lang w:val="ru-RU"/>
        </w:rPr>
        <w:t xml:space="preserve"> </w:t>
      </w:r>
      <w:r w:rsidRPr="00E76FF0">
        <w:rPr>
          <w:lang w:val="ru-RU"/>
        </w:rPr>
        <w:t>специальных</w:t>
      </w:r>
      <w:r w:rsidRPr="008C6047">
        <w:rPr>
          <w:lang w:val="ru-RU"/>
        </w:rPr>
        <w:t xml:space="preserve"> </w:t>
      </w:r>
      <w:r w:rsidRPr="00E76FF0">
        <w:rPr>
          <w:lang w:val="ru-RU"/>
        </w:rPr>
        <w:t>социальных</w:t>
      </w:r>
      <w:r w:rsidRPr="008C6047">
        <w:rPr>
          <w:lang w:val="ru-RU"/>
        </w:rPr>
        <w:t xml:space="preserve"> </w:t>
      </w:r>
      <w:r w:rsidRPr="00E76FF0">
        <w:rPr>
          <w:lang w:val="ru-RU"/>
        </w:rPr>
        <w:t>выплат</w:t>
      </w:r>
      <w:bookmarkEnd w:id="29"/>
      <w:bookmarkEnd w:id="30"/>
      <w:bookmarkEnd w:id="31"/>
    </w:p>
    <w:p w14:paraId="38BC6B18" w14:textId="77777777" w:rsidR="00547590" w:rsidRPr="00C315A5" w:rsidRDefault="00547590" w:rsidP="00547590">
      <w:pPr>
        <w:pStyle w:val="20"/>
        <w:keepLines w:val="0"/>
        <w:numPr>
          <w:ilvl w:val="1"/>
          <w:numId w:val="1"/>
        </w:numPr>
        <w:spacing w:before="0" w:line="360" w:lineRule="auto"/>
        <w:jc w:val="both"/>
        <w:rPr>
          <w:rStyle w:val="a8"/>
          <w:rFonts w:eastAsia="+mn-ea"/>
          <w:b/>
          <w:kern w:val="24"/>
        </w:rPr>
      </w:pPr>
      <w:bookmarkStart w:id="34" w:name="_Toc83656135"/>
      <w:bookmarkStart w:id="35" w:name="_Toc91510594"/>
      <w:r>
        <w:rPr>
          <w:rStyle w:val="a8"/>
          <w:rFonts w:eastAsia="+mn-ea"/>
          <w:b/>
          <w:kern w:val="24"/>
          <w:lang w:val="ru-RU"/>
        </w:rPr>
        <w:t>Описание</w:t>
      </w:r>
      <w:bookmarkEnd w:id="34"/>
      <w:bookmarkEnd w:id="35"/>
    </w:p>
    <w:p w14:paraId="2F65451F" w14:textId="77777777" w:rsidR="00547590" w:rsidRPr="00C315A5" w:rsidRDefault="00547590" w:rsidP="00547590">
      <w:pPr>
        <w:pStyle w:val="a9"/>
        <w:rPr>
          <w:lang w:val="en-US"/>
        </w:rPr>
      </w:pPr>
      <w:r>
        <w:t>Тип</w:t>
      </w:r>
      <w:r w:rsidRPr="00C315A5">
        <w:rPr>
          <w:lang w:val="en-US"/>
        </w:rPr>
        <w:t xml:space="preserve"> </w:t>
      </w:r>
      <w:r>
        <w:t>сообщения</w:t>
      </w:r>
      <w:r w:rsidRPr="00C315A5">
        <w:rPr>
          <w:lang w:val="en-US"/>
        </w:rPr>
        <w:t xml:space="preserve"> 42. </w:t>
      </w:r>
    </w:p>
    <w:p w14:paraId="5B198216" w14:textId="77777777" w:rsidR="00547590" w:rsidRDefault="00547590" w:rsidP="00547590">
      <w:pPr>
        <w:pStyle w:val="a9"/>
      </w:pPr>
      <w:r>
        <w:t>Документ</w:t>
      </w:r>
      <w:r w:rsidRPr="004E3981">
        <w:t xml:space="preserve"> </w:t>
      </w:r>
      <w:r>
        <w:t>предназначен</w:t>
      </w:r>
      <w:r w:rsidRPr="004E3981">
        <w:t xml:space="preserve"> </w:t>
      </w:r>
      <w:r>
        <w:t>для</w:t>
      </w:r>
      <w:r w:rsidRPr="004E3981">
        <w:t xml:space="preserve"> </w:t>
      </w:r>
      <w:r>
        <w:t>направления</w:t>
      </w:r>
      <w:r w:rsidRPr="004E3981">
        <w:t xml:space="preserve"> </w:t>
      </w:r>
      <w:r>
        <w:t>социальными</w:t>
      </w:r>
      <w:r w:rsidRPr="004E3981">
        <w:t xml:space="preserve"> </w:t>
      </w:r>
      <w:r>
        <w:t>учреждениями реестра работников, имеющих право на получение специальной ежемесячной денежной выплаты исходя из фактического отработанного времени за предыдущий месяц, в рамках исполнения постановления Правительства РФ от 30 октября 2020 года № 1762  "О государственной социальной поддержке в 2020-2021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учёта 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w:t>
      </w:r>
    </w:p>
    <w:p w14:paraId="7CA07F4C" w14:textId="77777777" w:rsidR="00547590" w:rsidRDefault="00547590" w:rsidP="00547590">
      <w:pPr>
        <w:pStyle w:val="a9"/>
      </w:pPr>
      <w:r>
        <w:t>Результат передается с типом сообщения 43.</w:t>
      </w:r>
    </w:p>
    <w:p w14:paraId="344089BC" w14:textId="77777777" w:rsidR="00547590" w:rsidRDefault="00547590" w:rsidP="00547590">
      <w:pPr>
        <w:pStyle w:val="20"/>
        <w:keepLines w:val="0"/>
        <w:numPr>
          <w:ilvl w:val="1"/>
          <w:numId w:val="1"/>
        </w:numPr>
        <w:spacing w:before="0" w:line="360" w:lineRule="auto"/>
        <w:jc w:val="both"/>
        <w:rPr>
          <w:rStyle w:val="a8"/>
          <w:rFonts w:eastAsia="+mn-ea"/>
          <w:b/>
          <w:kern w:val="24"/>
          <w:lang w:val="ru-RU"/>
        </w:rPr>
      </w:pPr>
      <w:bookmarkStart w:id="36" w:name="_Toc83656136"/>
      <w:bookmarkStart w:id="37" w:name="_Toc91510595"/>
      <w:r>
        <w:rPr>
          <w:rStyle w:val="a8"/>
          <w:rFonts w:eastAsia="+mn-ea"/>
          <w:b/>
          <w:kern w:val="24"/>
          <w:lang w:val="ru-RU"/>
        </w:rPr>
        <w:t>Структура</w:t>
      </w:r>
      <w:bookmarkEnd w:id="36"/>
      <w:bookmarkEnd w:id="37"/>
    </w:p>
    <w:p w14:paraId="2AF0C658" w14:textId="37117F42" w:rsidR="00547590" w:rsidRDefault="00547590" w:rsidP="00531435">
      <w:pPr>
        <w:ind w:left="357"/>
      </w:pPr>
      <w:r>
        <w:t xml:space="preserve">Таблица </w:t>
      </w:r>
      <w:r w:rsidR="00531435">
        <w:rPr>
          <w:lang w:val="ru-RU"/>
        </w:rPr>
        <w:t>42</w:t>
      </w:r>
      <w:r>
        <w:rPr>
          <w:lang w:val="ru-RU"/>
        </w:rPr>
        <w:t xml:space="preserve"> </w:t>
      </w:r>
      <w:r w:rsidRPr="009132AF">
        <w:rPr>
          <w:lang w:val="ru-RU"/>
        </w:rPr>
        <w:t>– Описание параметров сообщения</w:t>
      </w:r>
    </w:p>
    <w:tbl>
      <w:tblPr>
        <w:tblStyle w:val="afa"/>
        <w:tblW w:w="5000" w:type="pct"/>
        <w:tblLayout w:type="fixed"/>
        <w:tblLook w:val="04E0" w:firstRow="1" w:lastRow="1" w:firstColumn="1" w:lastColumn="0" w:noHBand="0" w:noVBand="1"/>
      </w:tblPr>
      <w:tblGrid>
        <w:gridCol w:w="1819"/>
        <w:gridCol w:w="1873"/>
        <w:gridCol w:w="1204"/>
        <w:gridCol w:w="1427"/>
        <w:gridCol w:w="3202"/>
      </w:tblGrid>
      <w:tr w:rsidR="00547590" w:rsidRPr="00951F5D" w14:paraId="1BF4FEE0" w14:textId="77777777" w:rsidTr="00CC4C10">
        <w:trPr>
          <w:cnfStyle w:val="100000000000" w:firstRow="1" w:lastRow="0" w:firstColumn="0" w:lastColumn="0" w:oddVBand="0" w:evenVBand="0" w:oddHBand="0" w:evenHBand="0" w:firstRowFirstColumn="0" w:firstRowLastColumn="0" w:lastRowFirstColumn="0" w:lastRowLastColumn="0"/>
          <w:tblHeader/>
        </w:trPr>
        <w:tc>
          <w:tcPr>
            <w:tcW w:w="955" w:type="pct"/>
          </w:tcPr>
          <w:p w14:paraId="71F5D7A9" w14:textId="77777777" w:rsidR="00547590" w:rsidRPr="001A1232" w:rsidRDefault="00547590" w:rsidP="00CC4C10">
            <w:pPr>
              <w:spacing w:beforeLines="0" w:before="0" w:afterLines="0"/>
              <w:ind w:firstLine="0"/>
              <w:rPr>
                <w:b/>
                <w:sz w:val="22"/>
                <w:szCs w:val="22"/>
                <w:lang w:eastAsia="en-US"/>
              </w:rPr>
            </w:pPr>
            <w:r w:rsidRPr="001A1232">
              <w:rPr>
                <w:b/>
                <w:sz w:val="22"/>
                <w:szCs w:val="22"/>
                <w:lang w:eastAsia="en-US"/>
              </w:rPr>
              <w:t>Элемент/Атрибут</w:t>
            </w:r>
          </w:p>
        </w:tc>
        <w:tc>
          <w:tcPr>
            <w:tcW w:w="983" w:type="pct"/>
          </w:tcPr>
          <w:p w14:paraId="7F5F6959" w14:textId="77777777" w:rsidR="00547590" w:rsidRPr="001A1232" w:rsidRDefault="00547590" w:rsidP="00CC4C10">
            <w:pPr>
              <w:spacing w:beforeLines="0" w:before="0" w:afterLines="0"/>
              <w:ind w:firstLine="0"/>
              <w:rPr>
                <w:b/>
                <w:sz w:val="22"/>
                <w:szCs w:val="22"/>
                <w:lang w:eastAsia="en-US"/>
              </w:rPr>
            </w:pPr>
            <w:r w:rsidRPr="001A1232">
              <w:rPr>
                <w:b/>
                <w:sz w:val="22"/>
                <w:szCs w:val="22"/>
                <w:lang w:eastAsia="en-US"/>
              </w:rPr>
              <w:t>Тип</w:t>
            </w:r>
          </w:p>
        </w:tc>
        <w:tc>
          <w:tcPr>
            <w:tcW w:w="632" w:type="pct"/>
          </w:tcPr>
          <w:p w14:paraId="0A597E63" w14:textId="77777777" w:rsidR="00547590" w:rsidRPr="001A1232" w:rsidRDefault="00547590" w:rsidP="00CC4C10">
            <w:pPr>
              <w:spacing w:beforeLines="0" w:before="0" w:afterLines="0"/>
              <w:ind w:firstLine="0"/>
              <w:rPr>
                <w:b/>
                <w:sz w:val="22"/>
                <w:szCs w:val="22"/>
                <w:lang w:eastAsia="en-US"/>
              </w:rPr>
            </w:pPr>
            <w:r w:rsidRPr="001A1232">
              <w:rPr>
                <w:b/>
                <w:sz w:val="22"/>
                <w:szCs w:val="22"/>
                <w:lang w:eastAsia="en-US"/>
              </w:rPr>
              <w:t>Ограничения</w:t>
            </w:r>
          </w:p>
        </w:tc>
        <w:tc>
          <w:tcPr>
            <w:tcW w:w="749" w:type="pct"/>
          </w:tcPr>
          <w:p w14:paraId="2652439B" w14:textId="77777777" w:rsidR="00547590" w:rsidRPr="001A1232" w:rsidRDefault="00547590" w:rsidP="00CC4C10">
            <w:pPr>
              <w:spacing w:beforeLines="0" w:before="0" w:afterLines="0"/>
              <w:ind w:firstLine="0"/>
              <w:rPr>
                <w:b/>
                <w:sz w:val="22"/>
                <w:szCs w:val="22"/>
                <w:lang w:eastAsia="en-US"/>
              </w:rPr>
            </w:pPr>
            <w:r w:rsidRPr="001A1232">
              <w:rPr>
                <w:b/>
                <w:sz w:val="22"/>
                <w:szCs w:val="22"/>
                <w:lang w:eastAsia="en-US"/>
              </w:rPr>
              <w:t>Количество вхождений</w:t>
            </w:r>
          </w:p>
        </w:tc>
        <w:tc>
          <w:tcPr>
            <w:tcW w:w="1681" w:type="pct"/>
          </w:tcPr>
          <w:p w14:paraId="3CF84828" w14:textId="77777777" w:rsidR="00547590" w:rsidRPr="00005619" w:rsidRDefault="00547590" w:rsidP="00CC4C10">
            <w:pPr>
              <w:spacing w:beforeLines="0" w:before="0" w:afterLines="0"/>
              <w:ind w:firstLine="0"/>
              <w:rPr>
                <w:b/>
                <w:sz w:val="22"/>
                <w:szCs w:val="22"/>
                <w:lang w:val="ru-RU" w:eastAsia="en-US"/>
              </w:rPr>
            </w:pPr>
            <w:r>
              <w:rPr>
                <w:b/>
                <w:szCs w:val="22"/>
                <w:lang w:val="ru-RU"/>
              </w:rPr>
              <w:t>Описание</w:t>
            </w:r>
          </w:p>
        </w:tc>
      </w:tr>
      <w:tr w:rsidR="00547590" w:rsidRPr="00203ED1" w14:paraId="3EC93E6F" w14:textId="77777777" w:rsidTr="00CC4C10">
        <w:trPr>
          <w:cnfStyle w:val="000000100000" w:firstRow="0" w:lastRow="0" w:firstColumn="0" w:lastColumn="0" w:oddVBand="0" w:evenVBand="0" w:oddHBand="1" w:evenHBand="0" w:firstRowFirstColumn="0" w:firstRowLastColumn="0" w:lastRowFirstColumn="0" w:lastRowLastColumn="0"/>
        </w:trPr>
        <w:tc>
          <w:tcPr>
            <w:tcW w:w="955" w:type="pct"/>
          </w:tcPr>
          <w:p w14:paraId="20E290C6" w14:textId="77777777" w:rsidR="00547590" w:rsidRPr="001A1232" w:rsidRDefault="00547590" w:rsidP="00CC4C10">
            <w:pPr>
              <w:ind w:firstLine="0"/>
              <w:rPr>
                <w:sz w:val="22"/>
                <w:lang w:eastAsia="en-US"/>
              </w:rPr>
            </w:pPr>
            <w:r w:rsidRPr="001A1232">
              <w:rPr>
                <w:sz w:val="22"/>
                <w:lang w:eastAsia="en-US"/>
              </w:rPr>
              <w:t>submitCovidWorkerRegistrRequest</w:t>
            </w:r>
          </w:p>
        </w:tc>
        <w:tc>
          <w:tcPr>
            <w:tcW w:w="983" w:type="pct"/>
          </w:tcPr>
          <w:p w14:paraId="2ED8B4A7" w14:textId="77777777" w:rsidR="00547590" w:rsidRPr="001A1232" w:rsidRDefault="00547590" w:rsidP="00CC4C10">
            <w:pPr>
              <w:ind w:firstLine="0"/>
              <w:rPr>
                <w:sz w:val="22"/>
                <w:lang w:eastAsia="en-US"/>
              </w:rPr>
            </w:pPr>
            <w:r w:rsidRPr="001A1232">
              <w:rPr>
                <w:sz w:val="22"/>
                <w:lang w:eastAsia="en-US"/>
              </w:rPr>
              <w:t>SubmitCovidWorkerRegistrRequestListType</w:t>
            </w:r>
          </w:p>
        </w:tc>
        <w:tc>
          <w:tcPr>
            <w:tcW w:w="632" w:type="pct"/>
          </w:tcPr>
          <w:p w14:paraId="4A973166" w14:textId="77777777" w:rsidR="00547590" w:rsidRPr="001A1232" w:rsidRDefault="00547590" w:rsidP="00CC4C10">
            <w:pPr>
              <w:ind w:firstLine="0"/>
              <w:rPr>
                <w:sz w:val="22"/>
                <w:lang w:eastAsia="en-US"/>
              </w:rPr>
            </w:pPr>
          </w:p>
        </w:tc>
        <w:tc>
          <w:tcPr>
            <w:tcW w:w="749" w:type="pct"/>
          </w:tcPr>
          <w:p w14:paraId="254F01E1" w14:textId="77777777" w:rsidR="00547590" w:rsidRPr="001A1232" w:rsidRDefault="00547590" w:rsidP="00CC4C10">
            <w:pPr>
              <w:ind w:firstLine="0"/>
              <w:rPr>
                <w:sz w:val="22"/>
                <w:lang w:eastAsia="en-US"/>
              </w:rPr>
            </w:pPr>
            <w:r w:rsidRPr="001A1232">
              <w:rPr>
                <w:sz w:val="22"/>
                <w:lang w:eastAsia="en-US"/>
              </w:rPr>
              <w:t>1</w:t>
            </w:r>
          </w:p>
        </w:tc>
        <w:tc>
          <w:tcPr>
            <w:tcW w:w="1681" w:type="pct"/>
          </w:tcPr>
          <w:p w14:paraId="6307D6D3" w14:textId="77777777" w:rsidR="00547590" w:rsidRPr="007E2AFA" w:rsidRDefault="00547590" w:rsidP="00CC4C10">
            <w:pPr>
              <w:ind w:firstLine="0"/>
              <w:rPr>
                <w:sz w:val="22"/>
                <w:lang w:val="ru-RU" w:eastAsia="en-US"/>
              </w:rPr>
            </w:pPr>
            <w:r w:rsidRPr="007E2AFA">
              <w:rPr>
                <w:sz w:val="22"/>
                <w:lang w:val="ru-RU" w:eastAsia="en-US"/>
              </w:rPr>
              <w:t>Структура для отправки реестра работающих с ковидом</w:t>
            </w:r>
          </w:p>
        </w:tc>
      </w:tr>
      <w:tr w:rsidR="00547590" w:rsidRPr="00203ED1" w14:paraId="545CFEA6" w14:textId="77777777" w:rsidTr="00CC4C10">
        <w:tc>
          <w:tcPr>
            <w:tcW w:w="955" w:type="pct"/>
          </w:tcPr>
          <w:p w14:paraId="496D03BD" w14:textId="77777777" w:rsidR="00547590" w:rsidRPr="001A1232" w:rsidRDefault="00547590" w:rsidP="00CC4C10">
            <w:pPr>
              <w:ind w:firstLine="0"/>
              <w:rPr>
                <w:sz w:val="22"/>
                <w:lang w:eastAsia="en-US"/>
              </w:rPr>
            </w:pPr>
            <w:r w:rsidRPr="001A1232">
              <w:rPr>
                <w:sz w:val="22"/>
                <w:lang w:eastAsia="en-US"/>
              </w:rPr>
              <w:t>software</w:t>
            </w:r>
          </w:p>
        </w:tc>
        <w:tc>
          <w:tcPr>
            <w:tcW w:w="983" w:type="pct"/>
          </w:tcPr>
          <w:p w14:paraId="76353436" w14:textId="77777777" w:rsidR="00547590" w:rsidRPr="001A1232" w:rsidRDefault="00547590" w:rsidP="00CC4C10">
            <w:pPr>
              <w:ind w:firstLine="0"/>
              <w:rPr>
                <w:sz w:val="22"/>
                <w:lang w:eastAsia="en-US"/>
              </w:rPr>
            </w:pPr>
            <w:r w:rsidRPr="001A1232">
              <w:rPr>
                <w:sz w:val="22"/>
                <w:lang w:eastAsia="en-US"/>
              </w:rPr>
              <w:t>string</w:t>
            </w:r>
          </w:p>
        </w:tc>
        <w:tc>
          <w:tcPr>
            <w:tcW w:w="632" w:type="pct"/>
          </w:tcPr>
          <w:p w14:paraId="7220F18D" w14:textId="77777777" w:rsidR="00547590" w:rsidRPr="001A1232" w:rsidRDefault="00547590" w:rsidP="00CC4C10">
            <w:pPr>
              <w:ind w:firstLine="0"/>
              <w:rPr>
                <w:sz w:val="22"/>
                <w:lang w:eastAsia="en-US"/>
              </w:rPr>
            </w:pPr>
            <w:r w:rsidRPr="001A1232">
              <w:rPr>
                <w:sz w:val="22"/>
                <w:lang w:eastAsia="en-US"/>
              </w:rPr>
              <w:t>max 255</w:t>
            </w:r>
          </w:p>
        </w:tc>
        <w:tc>
          <w:tcPr>
            <w:tcW w:w="749" w:type="pct"/>
          </w:tcPr>
          <w:p w14:paraId="74DFAAD3" w14:textId="77777777" w:rsidR="00547590" w:rsidRPr="001A1232" w:rsidRDefault="00547590" w:rsidP="00CC4C10">
            <w:pPr>
              <w:ind w:firstLine="0"/>
              <w:rPr>
                <w:sz w:val="22"/>
                <w:lang w:eastAsia="en-US"/>
              </w:rPr>
            </w:pPr>
            <w:r w:rsidRPr="001A1232">
              <w:rPr>
                <w:sz w:val="22"/>
                <w:lang w:eastAsia="en-US"/>
              </w:rPr>
              <w:t>1</w:t>
            </w:r>
          </w:p>
        </w:tc>
        <w:tc>
          <w:tcPr>
            <w:tcW w:w="1681" w:type="pct"/>
          </w:tcPr>
          <w:p w14:paraId="43A9638D" w14:textId="77777777" w:rsidR="00547590" w:rsidRPr="007E2AFA" w:rsidRDefault="00547590" w:rsidP="00CC4C10">
            <w:pPr>
              <w:ind w:firstLine="0"/>
              <w:rPr>
                <w:sz w:val="22"/>
                <w:lang w:val="ru-RU" w:eastAsia="en-US"/>
              </w:rPr>
            </w:pPr>
            <w:r w:rsidRPr="007E2AFA">
              <w:rPr>
                <w:sz w:val="22"/>
                <w:lang w:val="ru-RU" w:eastAsia="en-US"/>
              </w:rPr>
              <w:t>Наименование программного обеспечения, при помощи которого создавался реестр</w:t>
            </w:r>
          </w:p>
        </w:tc>
      </w:tr>
      <w:tr w:rsidR="00547590" w:rsidRPr="00203ED1" w14:paraId="3581C5C2" w14:textId="77777777" w:rsidTr="00CC4C10">
        <w:trPr>
          <w:cnfStyle w:val="000000100000" w:firstRow="0" w:lastRow="0" w:firstColumn="0" w:lastColumn="0" w:oddVBand="0" w:evenVBand="0" w:oddHBand="1" w:evenHBand="0" w:firstRowFirstColumn="0" w:firstRowLastColumn="0" w:lastRowFirstColumn="0" w:lastRowLastColumn="0"/>
        </w:trPr>
        <w:tc>
          <w:tcPr>
            <w:tcW w:w="955" w:type="pct"/>
          </w:tcPr>
          <w:p w14:paraId="0EA20BC3" w14:textId="77777777" w:rsidR="00547590" w:rsidRPr="001A1232" w:rsidRDefault="00547590" w:rsidP="00CC4C10">
            <w:pPr>
              <w:ind w:firstLine="0"/>
              <w:rPr>
                <w:sz w:val="22"/>
                <w:lang w:eastAsia="en-US"/>
              </w:rPr>
            </w:pPr>
            <w:r w:rsidRPr="001A1232">
              <w:rPr>
                <w:sz w:val="22"/>
                <w:lang w:eastAsia="en-US"/>
              </w:rPr>
              <w:t>versionSoftware</w:t>
            </w:r>
          </w:p>
        </w:tc>
        <w:tc>
          <w:tcPr>
            <w:tcW w:w="983" w:type="pct"/>
          </w:tcPr>
          <w:p w14:paraId="79A9E911" w14:textId="77777777" w:rsidR="00547590" w:rsidRPr="001A1232" w:rsidRDefault="00547590" w:rsidP="00CC4C10">
            <w:pPr>
              <w:ind w:firstLine="0"/>
              <w:rPr>
                <w:sz w:val="22"/>
                <w:lang w:eastAsia="en-US"/>
              </w:rPr>
            </w:pPr>
            <w:r w:rsidRPr="001A1232">
              <w:rPr>
                <w:sz w:val="22"/>
                <w:lang w:eastAsia="en-US"/>
              </w:rPr>
              <w:t>string</w:t>
            </w:r>
          </w:p>
        </w:tc>
        <w:tc>
          <w:tcPr>
            <w:tcW w:w="632" w:type="pct"/>
          </w:tcPr>
          <w:p w14:paraId="065F17FB" w14:textId="77777777" w:rsidR="00547590" w:rsidRPr="001A1232" w:rsidRDefault="00547590" w:rsidP="00CC4C10">
            <w:pPr>
              <w:ind w:firstLine="0"/>
              <w:rPr>
                <w:sz w:val="22"/>
                <w:lang w:eastAsia="en-US"/>
              </w:rPr>
            </w:pPr>
            <w:r w:rsidRPr="001A1232">
              <w:rPr>
                <w:sz w:val="22"/>
                <w:lang w:eastAsia="en-US"/>
              </w:rPr>
              <w:t>max 15</w:t>
            </w:r>
          </w:p>
        </w:tc>
        <w:tc>
          <w:tcPr>
            <w:tcW w:w="749" w:type="pct"/>
          </w:tcPr>
          <w:p w14:paraId="0927B3C1" w14:textId="77777777" w:rsidR="00547590" w:rsidRPr="001A1232" w:rsidRDefault="00547590" w:rsidP="00CC4C10">
            <w:pPr>
              <w:ind w:firstLine="0"/>
              <w:rPr>
                <w:sz w:val="22"/>
                <w:lang w:eastAsia="en-US"/>
              </w:rPr>
            </w:pPr>
            <w:r w:rsidRPr="001A1232">
              <w:rPr>
                <w:sz w:val="22"/>
                <w:lang w:eastAsia="en-US"/>
              </w:rPr>
              <w:t>1</w:t>
            </w:r>
          </w:p>
        </w:tc>
        <w:tc>
          <w:tcPr>
            <w:tcW w:w="1681" w:type="pct"/>
          </w:tcPr>
          <w:p w14:paraId="5327B619" w14:textId="77777777" w:rsidR="00547590" w:rsidRPr="007E2AFA" w:rsidRDefault="00547590" w:rsidP="00CC4C10">
            <w:pPr>
              <w:ind w:firstLine="0"/>
              <w:rPr>
                <w:sz w:val="22"/>
                <w:lang w:val="ru-RU" w:eastAsia="en-US"/>
              </w:rPr>
            </w:pPr>
            <w:r w:rsidRPr="007E2AFA">
              <w:rPr>
                <w:sz w:val="22"/>
                <w:lang w:val="ru-RU" w:eastAsia="en-US"/>
              </w:rPr>
              <w:t>Версия программного обеспечения, при помощи которого создавался реестр</w:t>
            </w:r>
          </w:p>
        </w:tc>
      </w:tr>
      <w:tr w:rsidR="00547590" w:rsidRPr="00203ED1" w14:paraId="715317A7" w14:textId="77777777" w:rsidTr="00CC4C10">
        <w:tc>
          <w:tcPr>
            <w:tcW w:w="955" w:type="pct"/>
          </w:tcPr>
          <w:p w14:paraId="4E8C73CD" w14:textId="77777777" w:rsidR="00547590" w:rsidRPr="001A1232" w:rsidRDefault="00547590" w:rsidP="00CC4C10">
            <w:pPr>
              <w:ind w:firstLine="0"/>
              <w:rPr>
                <w:sz w:val="22"/>
                <w:lang w:eastAsia="en-US"/>
              </w:rPr>
            </w:pPr>
            <w:r w:rsidRPr="001A1232">
              <w:rPr>
                <w:sz w:val="22"/>
                <w:lang w:eastAsia="en-US"/>
              </w:rPr>
              <w:t>author</w:t>
            </w:r>
          </w:p>
        </w:tc>
        <w:tc>
          <w:tcPr>
            <w:tcW w:w="983" w:type="pct"/>
          </w:tcPr>
          <w:p w14:paraId="7D434E85" w14:textId="77777777" w:rsidR="00547590" w:rsidRPr="001A1232" w:rsidRDefault="00547590" w:rsidP="00CC4C10">
            <w:pPr>
              <w:ind w:firstLine="0"/>
              <w:rPr>
                <w:sz w:val="22"/>
                <w:lang w:eastAsia="en-US"/>
              </w:rPr>
            </w:pPr>
            <w:r w:rsidRPr="001A1232">
              <w:rPr>
                <w:sz w:val="22"/>
                <w:lang w:eastAsia="en-US"/>
              </w:rPr>
              <w:t>string</w:t>
            </w:r>
          </w:p>
        </w:tc>
        <w:tc>
          <w:tcPr>
            <w:tcW w:w="632" w:type="pct"/>
          </w:tcPr>
          <w:p w14:paraId="1A28365C" w14:textId="77777777" w:rsidR="00547590" w:rsidRPr="001A1232" w:rsidRDefault="00547590" w:rsidP="00CC4C10">
            <w:pPr>
              <w:ind w:firstLine="0"/>
              <w:rPr>
                <w:sz w:val="22"/>
                <w:lang w:eastAsia="en-US"/>
              </w:rPr>
            </w:pPr>
            <w:r w:rsidRPr="001A1232">
              <w:rPr>
                <w:sz w:val="22"/>
                <w:lang w:eastAsia="en-US"/>
              </w:rPr>
              <w:t>max 120</w:t>
            </w:r>
          </w:p>
        </w:tc>
        <w:tc>
          <w:tcPr>
            <w:tcW w:w="749" w:type="pct"/>
          </w:tcPr>
          <w:p w14:paraId="13BA2C95" w14:textId="77777777" w:rsidR="00547590" w:rsidRPr="001A1232" w:rsidRDefault="00547590" w:rsidP="00CC4C10">
            <w:pPr>
              <w:ind w:firstLine="0"/>
              <w:rPr>
                <w:sz w:val="22"/>
                <w:lang w:eastAsia="en-US"/>
              </w:rPr>
            </w:pPr>
            <w:r w:rsidRPr="001A1232">
              <w:rPr>
                <w:sz w:val="22"/>
                <w:lang w:eastAsia="en-US"/>
              </w:rPr>
              <w:t>1</w:t>
            </w:r>
          </w:p>
        </w:tc>
        <w:tc>
          <w:tcPr>
            <w:tcW w:w="1681" w:type="pct"/>
          </w:tcPr>
          <w:p w14:paraId="684D1CB4" w14:textId="77777777" w:rsidR="00547590" w:rsidRPr="007E2AFA" w:rsidRDefault="00547590" w:rsidP="00CC4C10">
            <w:pPr>
              <w:ind w:firstLine="0"/>
              <w:rPr>
                <w:sz w:val="22"/>
                <w:lang w:val="ru-RU" w:eastAsia="en-US"/>
              </w:rPr>
            </w:pPr>
            <w:r w:rsidRPr="007E2AFA">
              <w:rPr>
                <w:sz w:val="22"/>
                <w:lang w:val="ru-RU" w:eastAsia="en-US"/>
              </w:rPr>
              <w:t>ФИО лица составляющего реестр: с</w:t>
            </w:r>
            <w:r>
              <w:rPr>
                <w:sz w:val="22"/>
                <w:lang w:val="ru-RU" w:eastAsia="en-US"/>
              </w:rPr>
              <w:t>работодатель</w:t>
            </w:r>
            <w:r w:rsidRPr="007E2AFA">
              <w:rPr>
                <w:sz w:val="22"/>
                <w:lang w:val="ru-RU" w:eastAsia="en-US"/>
              </w:rPr>
              <w:t xml:space="preserve"> или уполномоченный</w:t>
            </w:r>
          </w:p>
        </w:tc>
      </w:tr>
      <w:tr w:rsidR="00547590" w:rsidRPr="00203ED1" w14:paraId="0661975D" w14:textId="77777777" w:rsidTr="00CC4C10">
        <w:trPr>
          <w:cnfStyle w:val="000000100000" w:firstRow="0" w:lastRow="0" w:firstColumn="0" w:lastColumn="0" w:oddVBand="0" w:evenVBand="0" w:oddHBand="1" w:evenHBand="0" w:firstRowFirstColumn="0" w:firstRowLastColumn="0" w:lastRowFirstColumn="0" w:lastRowLastColumn="0"/>
        </w:trPr>
        <w:tc>
          <w:tcPr>
            <w:tcW w:w="955" w:type="pct"/>
          </w:tcPr>
          <w:p w14:paraId="1BBF61F3" w14:textId="77777777" w:rsidR="00547590" w:rsidRPr="001A1232" w:rsidRDefault="00547590" w:rsidP="00CC4C10">
            <w:pPr>
              <w:ind w:firstLine="0"/>
              <w:rPr>
                <w:sz w:val="22"/>
                <w:lang w:eastAsia="en-US"/>
              </w:rPr>
            </w:pPr>
            <w:r w:rsidRPr="001A1232">
              <w:rPr>
                <w:sz w:val="22"/>
                <w:lang w:eastAsia="en-US"/>
              </w:rPr>
              <w:lastRenderedPageBreak/>
              <w:t>phone</w:t>
            </w:r>
          </w:p>
        </w:tc>
        <w:tc>
          <w:tcPr>
            <w:tcW w:w="983" w:type="pct"/>
          </w:tcPr>
          <w:p w14:paraId="181D598F" w14:textId="77777777" w:rsidR="00547590" w:rsidRPr="001A1232" w:rsidRDefault="00547590" w:rsidP="00CC4C10">
            <w:pPr>
              <w:ind w:firstLine="0"/>
              <w:rPr>
                <w:sz w:val="22"/>
                <w:lang w:eastAsia="en-US"/>
              </w:rPr>
            </w:pPr>
            <w:r w:rsidRPr="001A1232">
              <w:rPr>
                <w:sz w:val="22"/>
                <w:lang w:eastAsia="en-US"/>
              </w:rPr>
              <w:t>string</w:t>
            </w:r>
          </w:p>
        </w:tc>
        <w:tc>
          <w:tcPr>
            <w:tcW w:w="632" w:type="pct"/>
          </w:tcPr>
          <w:p w14:paraId="390171DB" w14:textId="77777777" w:rsidR="00547590" w:rsidRPr="001A1232" w:rsidRDefault="00547590" w:rsidP="00CC4C10">
            <w:pPr>
              <w:ind w:firstLine="0"/>
              <w:rPr>
                <w:sz w:val="22"/>
                <w:lang w:eastAsia="en-US"/>
              </w:rPr>
            </w:pPr>
            <w:r w:rsidRPr="001A1232">
              <w:rPr>
                <w:sz w:val="22"/>
                <w:lang w:eastAsia="en-US"/>
              </w:rPr>
              <w:t>max 30</w:t>
            </w:r>
          </w:p>
        </w:tc>
        <w:tc>
          <w:tcPr>
            <w:tcW w:w="749" w:type="pct"/>
          </w:tcPr>
          <w:p w14:paraId="0779AD2A" w14:textId="77777777" w:rsidR="00547590" w:rsidRPr="001A1232" w:rsidRDefault="00547590" w:rsidP="00CC4C10">
            <w:pPr>
              <w:ind w:firstLine="0"/>
              <w:rPr>
                <w:sz w:val="22"/>
                <w:lang w:eastAsia="en-US"/>
              </w:rPr>
            </w:pPr>
            <w:r w:rsidRPr="001A1232">
              <w:rPr>
                <w:sz w:val="22"/>
                <w:lang w:eastAsia="en-US"/>
              </w:rPr>
              <w:t>1</w:t>
            </w:r>
          </w:p>
        </w:tc>
        <w:tc>
          <w:tcPr>
            <w:tcW w:w="1681" w:type="pct"/>
          </w:tcPr>
          <w:p w14:paraId="61F4C620" w14:textId="77777777" w:rsidR="00547590" w:rsidRPr="007E2AFA" w:rsidRDefault="00547590" w:rsidP="00CC4C10">
            <w:pPr>
              <w:ind w:firstLine="0"/>
              <w:rPr>
                <w:sz w:val="22"/>
                <w:lang w:val="ru-RU" w:eastAsia="en-US"/>
              </w:rPr>
            </w:pPr>
            <w:r w:rsidRPr="007E2AFA">
              <w:rPr>
                <w:sz w:val="22"/>
                <w:lang w:val="ru-RU" w:eastAsia="en-US"/>
              </w:rPr>
              <w:t xml:space="preserve">Телефон лица, составляющего реестр: </w:t>
            </w:r>
            <w:r>
              <w:rPr>
                <w:sz w:val="22"/>
                <w:lang w:val="ru-RU" w:eastAsia="en-US"/>
              </w:rPr>
              <w:t>работодатель</w:t>
            </w:r>
            <w:r w:rsidRPr="007E2AFA">
              <w:rPr>
                <w:sz w:val="22"/>
                <w:lang w:val="ru-RU" w:eastAsia="en-US"/>
              </w:rPr>
              <w:t xml:space="preserve"> или уполномоченный</w:t>
            </w:r>
          </w:p>
        </w:tc>
      </w:tr>
      <w:tr w:rsidR="00547590" w:rsidRPr="00203ED1" w14:paraId="043806C6" w14:textId="77777777" w:rsidTr="00CC4C10">
        <w:tc>
          <w:tcPr>
            <w:tcW w:w="955" w:type="pct"/>
          </w:tcPr>
          <w:p w14:paraId="68F8872D" w14:textId="77777777" w:rsidR="00547590" w:rsidRPr="001A1232" w:rsidRDefault="00547590" w:rsidP="00CC4C10">
            <w:pPr>
              <w:ind w:firstLine="0"/>
              <w:rPr>
                <w:sz w:val="22"/>
                <w:lang w:eastAsia="en-US"/>
              </w:rPr>
            </w:pPr>
            <w:r w:rsidRPr="001A1232">
              <w:rPr>
                <w:sz w:val="22"/>
                <w:lang w:eastAsia="en-US"/>
              </w:rPr>
              <w:t>email</w:t>
            </w:r>
          </w:p>
        </w:tc>
        <w:tc>
          <w:tcPr>
            <w:tcW w:w="983" w:type="pct"/>
          </w:tcPr>
          <w:p w14:paraId="2166B2A0" w14:textId="77777777" w:rsidR="00547590" w:rsidRPr="001A1232" w:rsidRDefault="00547590" w:rsidP="00CC4C10">
            <w:pPr>
              <w:ind w:firstLine="0"/>
              <w:rPr>
                <w:sz w:val="22"/>
                <w:lang w:eastAsia="en-US"/>
              </w:rPr>
            </w:pPr>
            <w:r w:rsidRPr="001A1232">
              <w:rPr>
                <w:sz w:val="22"/>
                <w:lang w:eastAsia="en-US"/>
              </w:rPr>
              <w:t>string</w:t>
            </w:r>
          </w:p>
        </w:tc>
        <w:tc>
          <w:tcPr>
            <w:tcW w:w="632" w:type="pct"/>
          </w:tcPr>
          <w:p w14:paraId="7BDF5F77" w14:textId="77777777" w:rsidR="00547590" w:rsidRPr="001A1232" w:rsidRDefault="00547590" w:rsidP="00CC4C10">
            <w:pPr>
              <w:ind w:firstLine="0"/>
              <w:rPr>
                <w:sz w:val="22"/>
                <w:lang w:eastAsia="en-US"/>
              </w:rPr>
            </w:pPr>
            <w:r w:rsidRPr="001A1232">
              <w:rPr>
                <w:sz w:val="22"/>
                <w:lang w:eastAsia="en-US"/>
              </w:rPr>
              <w:t>max 40</w:t>
            </w:r>
          </w:p>
        </w:tc>
        <w:tc>
          <w:tcPr>
            <w:tcW w:w="749" w:type="pct"/>
          </w:tcPr>
          <w:p w14:paraId="435E530A" w14:textId="77777777" w:rsidR="00547590" w:rsidRPr="001A1232" w:rsidRDefault="00547590" w:rsidP="00CC4C10">
            <w:pPr>
              <w:ind w:firstLine="0"/>
              <w:rPr>
                <w:sz w:val="22"/>
                <w:lang w:eastAsia="en-US"/>
              </w:rPr>
            </w:pPr>
            <w:r w:rsidRPr="001A1232">
              <w:rPr>
                <w:sz w:val="22"/>
                <w:lang w:eastAsia="en-US"/>
              </w:rPr>
              <w:t>1</w:t>
            </w:r>
          </w:p>
        </w:tc>
        <w:tc>
          <w:tcPr>
            <w:tcW w:w="1681" w:type="pct"/>
          </w:tcPr>
          <w:p w14:paraId="14A47563" w14:textId="77777777" w:rsidR="00547590" w:rsidRPr="007E2AFA" w:rsidRDefault="00547590" w:rsidP="00CC4C10">
            <w:pPr>
              <w:ind w:firstLine="0"/>
              <w:rPr>
                <w:sz w:val="22"/>
                <w:lang w:val="ru-RU" w:eastAsia="en-US"/>
              </w:rPr>
            </w:pPr>
            <w:r w:rsidRPr="007E2AFA">
              <w:rPr>
                <w:sz w:val="22"/>
                <w:lang w:val="ru-RU" w:eastAsia="en-US"/>
              </w:rPr>
              <w:t xml:space="preserve">Электронная почта лица составляющего реестр: </w:t>
            </w:r>
            <w:r>
              <w:rPr>
                <w:sz w:val="22"/>
                <w:lang w:val="ru-RU" w:eastAsia="en-US"/>
              </w:rPr>
              <w:t>работодатель</w:t>
            </w:r>
            <w:r w:rsidRPr="007E2AFA">
              <w:rPr>
                <w:sz w:val="22"/>
                <w:lang w:val="ru-RU" w:eastAsia="en-US"/>
              </w:rPr>
              <w:t xml:space="preserve"> или уполномоченный</w:t>
            </w:r>
          </w:p>
        </w:tc>
      </w:tr>
      <w:tr w:rsidR="00547590" w:rsidRPr="00951F5D" w14:paraId="0789D588" w14:textId="77777777" w:rsidTr="00CC4C10">
        <w:trPr>
          <w:cnfStyle w:val="000000100000" w:firstRow="0" w:lastRow="0" w:firstColumn="0" w:lastColumn="0" w:oddVBand="0" w:evenVBand="0" w:oddHBand="1" w:evenHBand="0" w:firstRowFirstColumn="0" w:firstRowLastColumn="0" w:lastRowFirstColumn="0" w:lastRowLastColumn="0"/>
        </w:trPr>
        <w:tc>
          <w:tcPr>
            <w:tcW w:w="955" w:type="pct"/>
          </w:tcPr>
          <w:p w14:paraId="7468890F" w14:textId="77777777" w:rsidR="00547590" w:rsidRPr="001A1232" w:rsidRDefault="00547590" w:rsidP="00CC4C10">
            <w:pPr>
              <w:ind w:firstLine="0"/>
              <w:rPr>
                <w:sz w:val="22"/>
                <w:lang w:eastAsia="en-US"/>
              </w:rPr>
            </w:pPr>
            <w:r w:rsidRPr="001A1232">
              <w:rPr>
                <w:sz w:val="22"/>
                <w:lang w:eastAsia="en-US"/>
              </w:rPr>
              <w:t>emplInn</w:t>
            </w:r>
          </w:p>
        </w:tc>
        <w:tc>
          <w:tcPr>
            <w:tcW w:w="983" w:type="pct"/>
          </w:tcPr>
          <w:p w14:paraId="695EE7F4" w14:textId="77777777" w:rsidR="00547590" w:rsidRPr="001A1232" w:rsidRDefault="00547590" w:rsidP="00CC4C10">
            <w:pPr>
              <w:ind w:firstLine="0"/>
              <w:rPr>
                <w:sz w:val="22"/>
                <w:lang w:eastAsia="en-US"/>
              </w:rPr>
            </w:pPr>
            <w:r w:rsidRPr="001A1232">
              <w:rPr>
                <w:sz w:val="22"/>
                <w:lang w:eastAsia="en-US"/>
              </w:rPr>
              <w:t>InnType</w:t>
            </w:r>
          </w:p>
        </w:tc>
        <w:tc>
          <w:tcPr>
            <w:tcW w:w="632" w:type="pct"/>
          </w:tcPr>
          <w:p w14:paraId="78F55DDE" w14:textId="77777777" w:rsidR="00547590" w:rsidRPr="001A1232" w:rsidRDefault="00547590" w:rsidP="00CC4C10">
            <w:pPr>
              <w:ind w:firstLine="0"/>
              <w:rPr>
                <w:sz w:val="22"/>
                <w:lang w:eastAsia="en-US"/>
              </w:rPr>
            </w:pPr>
          </w:p>
        </w:tc>
        <w:tc>
          <w:tcPr>
            <w:tcW w:w="749" w:type="pct"/>
          </w:tcPr>
          <w:p w14:paraId="781F12DE" w14:textId="77777777" w:rsidR="00547590" w:rsidRPr="001A1232" w:rsidRDefault="00547590" w:rsidP="00CC4C10">
            <w:pPr>
              <w:ind w:firstLine="0"/>
              <w:rPr>
                <w:sz w:val="22"/>
                <w:lang w:eastAsia="en-US"/>
              </w:rPr>
            </w:pPr>
            <w:r w:rsidRPr="001A1232">
              <w:rPr>
                <w:sz w:val="22"/>
                <w:lang w:eastAsia="en-US"/>
              </w:rPr>
              <w:t>1</w:t>
            </w:r>
          </w:p>
        </w:tc>
        <w:tc>
          <w:tcPr>
            <w:tcW w:w="1681" w:type="pct"/>
          </w:tcPr>
          <w:p w14:paraId="5B23CD5A" w14:textId="77777777" w:rsidR="00547590" w:rsidRPr="001A1232" w:rsidRDefault="00547590" w:rsidP="00CC4C10">
            <w:pPr>
              <w:ind w:firstLine="0"/>
              <w:rPr>
                <w:sz w:val="22"/>
                <w:lang w:eastAsia="en-US"/>
              </w:rPr>
            </w:pPr>
            <w:r>
              <w:rPr>
                <w:sz w:val="22"/>
                <w:lang w:val="ru-RU" w:eastAsia="en-US"/>
              </w:rPr>
              <w:t>Работодатель</w:t>
            </w:r>
            <w:r w:rsidRPr="001A1232">
              <w:rPr>
                <w:sz w:val="22"/>
                <w:lang w:eastAsia="en-US"/>
              </w:rPr>
              <w:t>: ИНН</w:t>
            </w:r>
          </w:p>
        </w:tc>
      </w:tr>
      <w:tr w:rsidR="00547590" w:rsidRPr="00951F5D" w14:paraId="5590A8FB" w14:textId="77777777" w:rsidTr="00CC4C10">
        <w:tc>
          <w:tcPr>
            <w:tcW w:w="955" w:type="pct"/>
          </w:tcPr>
          <w:p w14:paraId="4DD18218" w14:textId="77777777" w:rsidR="00547590" w:rsidRPr="001A1232" w:rsidRDefault="00547590" w:rsidP="00CC4C10">
            <w:pPr>
              <w:ind w:firstLine="0"/>
              <w:rPr>
                <w:sz w:val="22"/>
                <w:lang w:eastAsia="en-US"/>
              </w:rPr>
            </w:pPr>
            <w:r w:rsidRPr="001A1232">
              <w:rPr>
                <w:sz w:val="22"/>
                <w:lang w:eastAsia="en-US"/>
              </w:rPr>
              <w:t>emplKpp</w:t>
            </w:r>
          </w:p>
        </w:tc>
        <w:tc>
          <w:tcPr>
            <w:tcW w:w="983" w:type="pct"/>
          </w:tcPr>
          <w:p w14:paraId="7978BBB1" w14:textId="77777777" w:rsidR="00547590" w:rsidRPr="001A1232" w:rsidRDefault="00547590" w:rsidP="00CC4C10">
            <w:pPr>
              <w:ind w:firstLine="0"/>
              <w:rPr>
                <w:sz w:val="22"/>
                <w:lang w:eastAsia="en-US"/>
              </w:rPr>
            </w:pPr>
            <w:r w:rsidRPr="001A1232">
              <w:rPr>
                <w:sz w:val="22"/>
                <w:lang w:eastAsia="en-US"/>
              </w:rPr>
              <w:t>KppType</w:t>
            </w:r>
          </w:p>
        </w:tc>
        <w:tc>
          <w:tcPr>
            <w:tcW w:w="632" w:type="pct"/>
          </w:tcPr>
          <w:p w14:paraId="27C56180" w14:textId="77777777" w:rsidR="00547590" w:rsidRPr="001A1232" w:rsidRDefault="00547590" w:rsidP="00CC4C10">
            <w:pPr>
              <w:ind w:firstLine="0"/>
              <w:rPr>
                <w:sz w:val="22"/>
                <w:lang w:eastAsia="en-US"/>
              </w:rPr>
            </w:pPr>
          </w:p>
        </w:tc>
        <w:tc>
          <w:tcPr>
            <w:tcW w:w="749" w:type="pct"/>
          </w:tcPr>
          <w:p w14:paraId="5A3A2A10" w14:textId="77777777" w:rsidR="00547590" w:rsidRPr="001A1232" w:rsidRDefault="00547590" w:rsidP="00CC4C10">
            <w:pPr>
              <w:ind w:firstLine="0"/>
              <w:rPr>
                <w:sz w:val="22"/>
                <w:lang w:eastAsia="en-US"/>
              </w:rPr>
            </w:pPr>
            <w:r w:rsidRPr="001A1232">
              <w:rPr>
                <w:sz w:val="22"/>
                <w:lang w:eastAsia="en-US"/>
              </w:rPr>
              <w:t>0…1</w:t>
            </w:r>
          </w:p>
        </w:tc>
        <w:tc>
          <w:tcPr>
            <w:tcW w:w="1681" w:type="pct"/>
          </w:tcPr>
          <w:p w14:paraId="046C9B5B" w14:textId="77777777" w:rsidR="00547590" w:rsidRPr="001A1232" w:rsidRDefault="00547590" w:rsidP="00CC4C10">
            <w:pPr>
              <w:ind w:firstLine="0"/>
              <w:rPr>
                <w:sz w:val="22"/>
                <w:lang w:eastAsia="en-US"/>
              </w:rPr>
            </w:pPr>
            <w:r>
              <w:rPr>
                <w:sz w:val="22"/>
                <w:lang w:val="ru-RU" w:eastAsia="en-US"/>
              </w:rPr>
              <w:t>Работодатель</w:t>
            </w:r>
            <w:r w:rsidRPr="001A1232">
              <w:rPr>
                <w:sz w:val="22"/>
                <w:lang w:eastAsia="en-US"/>
              </w:rPr>
              <w:t xml:space="preserve">: КПП </w:t>
            </w:r>
          </w:p>
        </w:tc>
      </w:tr>
      <w:tr w:rsidR="00547590" w:rsidRPr="001A1232" w14:paraId="575CE999" w14:textId="77777777" w:rsidTr="00CC4C10">
        <w:trPr>
          <w:cnfStyle w:val="000000100000" w:firstRow="0" w:lastRow="0" w:firstColumn="0" w:lastColumn="0" w:oddVBand="0" w:evenVBand="0" w:oddHBand="1" w:evenHBand="0" w:firstRowFirstColumn="0" w:firstRowLastColumn="0" w:lastRowFirstColumn="0" w:lastRowLastColumn="0"/>
        </w:trPr>
        <w:tc>
          <w:tcPr>
            <w:tcW w:w="955" w:type="pct"/>
          </w:tcPr>
          <w:p w14:paraId="29AF847E" w14:textId="77777777" w:rsidR="00547590" w:rsidRPr="001A1232" w:rsidRDefault="00547590" w:rsidP="00CC4C10">
            <w:pPr>
              <w:ind w:firstLine="0"/>
              <w:rPr>
                <w:sz w:val="22"/>
                <w:lang w:eastAsia="en-US"/>
              </w:rPr>
            </w:pPr>
            <w:r w:rsidRPr="001A1232">
              <w:rPr>
                <w:sz w:val="22"/>
                <w:lang w:eastAsia="en-US"/>
              </w:rPr>
              <w:t>emplOgrn</w:t>
            </w:r>
          </w:p>
        </w:tc>
        <w:tc>
          <w:tcPr>
            <w:tcW w:w="983" w:type="pct"/>
          </w:tcPr>
          <w:p w14:paraId="4D7AB169" w14:textId="77777777" w:rsidR="00547590" w:rsidRPr="001A1232" w:rsidRDefault="00547590" w:rsidP="00CC4C10">
            <w:pPr>
              <w:ind w:firstLine="0"/>
              <w:rPr>
                <w:sz w:val="22"/>
                <w:lang w:eastAsia="en-US"/>
              </w:rPr>
            </w:pPr>
            <w:r w:rsidRPr="001A1232">
              <w:rPr>
                <w:sz w:val="22"/>
                <w:lang w:eastAsia="en-US"/>
              </w:rPr>
              <w:t>OgrnType</w:t>
            </w:r>
          </w:p>
        </w:tc>
        <w:tc>
          <w:tcPr>
            <w:tcW w:w="632" w:type="pct"/>
          </w:tcPr>
          <w:p w14:paraId="76F4E89A" w14:textId="77777777" w:rsidR="00547590" w:rsidRPr="001A1232" w:rsidRDefault="00547590" w:rsidP="00CC4C10">
            <w:pPr>
              <w:ind w:firstLine="0"/>
              <w:rPr>
                <w:sz w:val="22"/>
                <w:lang w:eastAsia="en-US"/>
              </w:rPr>
            </w:pPr>
          </w:p>
        </w:tc>
        <w:tc>
          <w:tcPr>
            <w:tcW w:w="749" w:type="pct"/>
          </w:tcPr>
          <w:p w14:paraId="2C8C4585" w14:textId="77777777" w:rsidR="00547590" w:rsidRPr="001A1232" w:rsidRDefault="00547590" w:rsidP="00CC4C10">
            <w:pPr>
              <w:ind w:firstLine="0"/>
              <w:rPr>
                <w:sz w:val="22"/>
                <w:lang w:eastAsia="en-US"/>
              </w:rPr>
            </w:pPr>
            <w:r w:rsidRPr="001A1232">
              <w:rPr>
                <w:sz w:val="22"/>
                <w:lang w:eastAsia="en-US"/>
              </w:rPr>
              <w:t>0…1</w:t>
            </w:r>
          </w:p>
        </w:tc>
        <w:tc>
          <w:tcPr>
            <w:tcW w:w="1681" w:type="pct"/>
          </w:tcPr>
          <w:p w14:paraId="1C53D69C" w14:textId="77777777" w:rsidR="00547590" w:rsidRPr="001A1232" w:rsidRDefault="00547590" w:rsidP="00CC4C10">
            <w:pPr>
              <w:ind w:firstLine="0"/>
              <w:rPr>
                <w:sz w:val="22"/>
                <w:lang w:val="ru-RU" w:eastAsia="en-US"/>
              </w:rPr>
            </w:pPr>
            <w:r>
              <w:rPr>
                <w:sz w:val="22"/>
                <w:lang w:val="ru-RU" w:eastAsia="en-US"/>
              </w:rPr>
              <w:t>Работодатель</w:t>
            </w:r>
            <w:r>
              <w:rPr>
                <w:sz w:val="22"/>
                <w:lang w:eastAsia="en-US"/>
              </w:rPr>
              <w:t>: ОГРН</w:t>
            </w:r>
            <w:r>
              <w:rPr>
                <w:sz w:val="22"/>
                <w:lang w:val="ru-RU" w:eastAsia="en-US"/>
              </w:rPr>
              <w:t>/</w:t>
            </w:r>
            <w:r>
              <w:rPr>
                <w:sz w:val="22"/>
                <w:lang w:eastAsia="en-US"/>
              </w:rPr>
              <w:t xml:space="preserve"> ОГРНИП</w:t>
            </w:r>
          </w:p>
        </w:tc>
      </w:tr>
      <w:tr w:rsidR="00547590" w:rsidRPr="001A1232" w14:paraId="10BF5E4E" w14:textId="77777777" w:rsidTr="00CC4C10">
        <w:tc>
          <w:tcPr>
            <w:tcW w:w="955" w:type="pct"/>
          </w:tcPr>
          <w:p w14:paraId="227A8500" w14:textId="77777777" w:rsidR="00547590" w:rsidRPr="001A1232" w:rsidRDefault="00547590" w:rsidP="00CC4C10">
            <w:pPr>
              <w:ind w:firstLine="0"/>
              <w:rPr>
                <w:sz w:val="22"/>
                <w:lang w:eastAsia="en-US"/>
              </w:rPr>
            </w:pPr>
            <w:r w:rsidRPr="001A1232">
              <w:rPr>
                <w:sz w:val="22"/>
                <w:lang w:eastAsia="en-US"/>
              </w:rPr>
              <w:t>emplRegnum</w:t>
            </w:r>
          </w:p>
        </w:tc>
        <w:tc>
          <w:tcPr>
            <w:tcW w:w="983" w:type="pct"/>
          </w:tcPr>
          <w:p w14:paraId="514D127D" w14:textId="77777777" w:rsidR="00547590" w:rsidRPr="001A1232" w:rsidRDefault="00547590" w:rsidP="00CC4C10">
            <w:pPr>
              <w:ind w:firstLine="0"/>
              <w:rPr>
                <w:sz w:val="22"/>
                <w:lang w:eastAsia="en-US"/>
              </w:rPr>
            </w:pPr>
            <w:r w:rsidRPr="001A1232">
              <w:rPr>
                <w:sz w:val="22"/>
                <w:lang w:eastAsia="en-US"/>
              </w:rPr>
              <w:t>RegnumType</w:t>
            </w:r>
          </w:p>
        </w:tc>
        <w:tc>
          <w:tcPr>
            <w:tcW w:w="632" w:type="pct"/>
          </w:tcPr>
          <w:p w14:paraId="14CB15D0" w14:textId="77777777" w:rsidR="00547590" w:rsidRPr="001A1232" w:rsidRDefault="00547590" w:rsidP="00CC4C10">
            <w:pPr>
              <w:ind w:firstLine="0"/>
              <w:rPr>
                <w:sz w:val="22"/>
                <w:lang w:eastAsia="en-US"/>
              </w:rPr>
            </w:pPr>
          </w:p>
        </w:tc>
        <w:tc>
          <w:tcPr>
            <w:tcW w:w="749" w:type="pct"/>
          </w:tcPr>
          <w:p w14:paraId="4E107C37" w14:textId="77777777" w:rsidR="00547590" w:rsidRPr="001A1232" w:rsidRDefault="00547590" w:rsidP="00CC4C10">
            <w:pPr>
              <w:ind w:firstLine="0"/>
              <w:rPr>
                <w:sz w:val="22"/>
                <w:lang w:eastAsia="en-US"/>
              </w:rPr>
            </w:pPr>
            <w:r w:rsidRPr="001A1232">
              <w:rPr>
                <w:sz w:val="22"/>
                <w:lang w:eastAsia="en-US"/>
              </w:rPr>
              <w:t>1</w:t>
            </w:r>
          </w:p>
        </w:tc>
        <w:tc>
          <w:tcPr>
            <w:tcW w:w="1681" w:type="pct"/>
          </w:tcPr>
          <w:p w14:paraId="697A37E6" w14:textId="77777777" w:rsidR="00547590" w:rsidRPr="001A1232" w:rsidRDefault="00547590" w:rsidP="00CC4C10">
            <w:pPr>
              <w:ind w:firstLine="0"/>
              <w:rPr>
                <w:sz w:val="22"/>
                <w:lang w:eastAsia="en-US"/>
              </w:rPr>
            </w:pPr>
            <w:r>
              <w:rPr>
                <w:sz w:val="22"/>
                <w:lang w:val="ru-RU" w:eastAsia="en-US"/>
              </w:rPr>
              <w:t>Работодатель</w:t>
            </w:r>
            <w:r w:rsidRPr="001A1232">
              <w:rPr>
                <w:sz w:val="22"/>
                <w:lang w:eastAsia="en-US"/>
              </w:rPr>
              <w:t xml:space="preserve">: регистрационный номер </w:t>
            </w:r>
          </w:p>
        </w:tc>
      </w:tr>
      <w:tr w:rsidR="00547590" w:rsidRPr="00203ED1" w14:paraId="516BF306" w14:textId="77777777" w:rsidTr="00CC4C10">
        <w:trPr>
          <w:cnfStyle w:val="010000000000" w:firstRow="0" w:lastRow="1" w:firstColumn="0" w:lastColumn="0" w:oddVBand="0" w:evenVBand="0" w:oddHBand="0" w:evenHBand="0" w:firstRowFirstColumn="0" w:firstRowLastColumn="0" w:lastRowFirstColumn="0" w:lastRowLastColumn="0"/>
        </w:trPr>
        <w:tc>
          <w:tcPr>
            <w:tcW w:w="955" w:type="pct"/>
          </w:tcPr>
          <w:p w14:paraId="18919175" w14:textId="77777777" w:rsidR="00547590" w:rsidRPr="001A1232" w:rsidRDefault="00547590" w:rsidP="00CC4C10">
            <w:pPr>
              <w:ind w:firstLine="0"/>
              <w:rPr>
                <w:sz w:val="22"/>
                <w:lang w:eastAsia="en-US"/>
              </w:rPr>
            </w:pPr>
            <w:r w:rsidRPr="001A1232">
              <w:rPr>
                <w:sz w:val="22"/>
                <w:lang w:eastAsia="en-US"/>
              </w:rPr>
              <w:t>dt1</w:t>
            </w:r>
          </w:p>
        </w:tc>
        <w:tc>
          <w:tcPr>
            <w:tcW w:w="983" w:type="pct"/>
          </w:tcPr>
          <w:p w14:paraId="2385F50C" w14:textId="77777777" w:rsidR="00547590" w:rsidRPr="001A1232" w:rsidRDefault="00547590" w:rsidP="00CC4C10">
            <w:pPr>
              <w:ind w:firstLine="0"/>
              <w:rPr>
                <w:sz w:val="22"/>
                <w:lang w:eastAsia="en-US"/>
              </w:rPr>
            </w:pPr>
            <w:r w:rsidRPr="001A1232">
              <w:rPr>
                <w:sz w:val="22"/>
                <w:lang w:eastAsia="en-US"/>
              </w:rPr>
              <w:t>date</w:t>
            </w:r>
          </w:p>
        </w:tc>
        <w:tc>
          <w:tcPr>
            <w:tcW w:w="632" w:type="pct"/>
          </w:tcPr>
          <w:p w14:paraId="65168208" w14:textId="77777777" w:rsidR="00547590" w:rsidRPr="001A1232" w:rsidRDefault="00547590" w:rsidP="00CC4C10">
            <w:pPr>
              <w:ind w:firstLine="0"/>
              <w:rPr>
                <w:sz w:val="22"/>
                <w:lang w:eastAsia="en-US"/>
              </w:rPr>
            </w:pPr>
          </w:p>
        </w:tc>
        <w:tc>
          <w:tcPr>
            <w:tcW w:w="749" w:type="pct"/>
          </w:tcPr>
          <w:p w14:paraId="2B876159" w14:textId="77777777" w:rsidR="00547590" w:rsidRPr="001A1232" w:rsidRDefault="00547590" w:rsidP="00CC4C10">
            <w:pPr>
              <w:ind w:firstLine="0"/>
              <w:rPr>
                <w:sz w:val="22"/>
                <w:lang w:eastAsia="en-US"/>
              </w:rPr>
            </w:pPr>
            <w:r w:rsidRPr="001A1232">
              <w:rPr>
                <w:sz w:val="22"/>
                <w:lang w:eastAsia="en-US"/>
              </w:rPr>
              <w:t>1</w:t>
            </w:r>
          </w:p>
        </w:tc>
        <w:tc>
          <w:tcPr>
            <w:tcW w:w="1681" w:type="pct"/>
          </w:tcPr>
          <w:p w14:paraId="03AE5127" w14:textId="77777777" w:rsidR="00547590" w:rsidRPr="001A1232" w:rsidRDefault="00547590" w:rsidP="00CC4C10">
            <w:pPr>
              <w:ind w:firstLine="0"/>
              <w:rPr>
                <w:sz w:val="22"/>
                <w:lang w:val="ru-RU" w:eastAsia="en-US"/>
              </w:rPr>
            </w:pPr>
            <w:r w:rsidRPr="001A1232">
              <w:rPr>
                <w:sz w:val="22"/>
                <w:lang w:val="ru-RU" w:eastAsia="en-US"/>
              </w:rPr>
              <w:t>Первый день месяца</w:t>
            </w:r>
            <w:r>
              <w:rPr>
                <w:sz w:val="22"/>
                <w:lang w:val="ru-RU" w:eastAsia="en-US"/>
              </w:rPr>
              <w:t xml:space="preserve">, </w:t>
            </w:r>
            <w:r w:rsidRPr="001A1232">
              <w:rPr>
                <w:sz w:val="22"/>
                <w:lang w:val="ru-RU" w:eastAsia="en-US"/>
              </w:rPr>
              <w:t>за который начисляется специальная выплата</w:t>
            </w:r>
          </w:p>
        </w:tc>
      </w:tr>
    </w:tbl>
    <w:p w14:paraId="35570D50" w14:textId="77777777" w:rsidR="00547590" w:rsidRPr="00E1659B" w:rsidRDefault="00547590" w:rsidP="00547590">
      <w:pPr>
        <w:rPr>
          <w:rFonts w:eastAsia="+mn-ea"/>
          <w:lang w:val="ru-RU"/>
        </w:rPr>
      </w:pPr>
    </w:p>
    <w:p w14:paraId="67A6919F" w14:textId="77777777" w:rsidR="00547590" w:rsidRDefault="00547590" w:rsidP="00547590">
      <w:pPr>
        <w:pStyle w:val="20"/>
        <w:keepLines w:val="0"/>
        <w:numPr>
          <w:ilvl w:val="1"/>
          <w:numId w:val="1"/>
        </w:numPr>
        <w:spacing w:before="0" w:line="360" w:lineRule="auto"/>
        <w:jc w:val="both"/>
        <w:rPr>
          <w:rStyle w:val="a8"/>
          <w:rFonts w:eastAsia="+mn-ea"/>
          <w:b/>
          <w:kern w:val="24"/>
          <w:lang w:val="ru-RU"/>
        </w:rPr>
      </w:pPr>
      <w:bookmarkStart w:id="38" w:name="_Toc83656137"/>
      <w:bookmarkStart w:id="39" w:name="_Toc91510596"/>
      <w:r>
        <w:rPr>
          <w:rStyle w:val="a8"/>
          <w:rFonts w:eastAsia="+mn-ea"/>
          <w:b/>
          <w:kern w:val="24"/>
          <w:lang w:val="ru-RU"/>
        </w:rPr>
        <w:t>Пример</w:t>
      </w:r>
      <w:bookmarkEnd w:id="38"/>
      <w:bookmarkEnd w:id="39"/>
    </w:p>
    <w:p w14:paraId="7C2D7F9D" w14:textId="77777777" w:rsidR="00547590" w:rsidRPr="00CD65A8" w:rsidRDefault="00547590" w:rsidP="00547590">
      <w:pPr>
        <w:rPr>
          <w:lang w:val="ru-RU"/>
        </w:rPr>
      </w:pPr>
      <w:r w:rsidRPr="00CD65A8">
        <w:rPr>
          <w:lang w:val="ru-RU"/>
        </w:rPr>
        <w:t>&lt;?xml version="1.0" encoding="UTF-8"?&gt;</w:t>
      </w:r>
    </w:p>
    <w:p w14:paraId="788597BA" w14:textId="77777777" w:rsidR="00547590" w:rsidRPr="00CD65A8" w:rsidRDefault="00547590" w:rsidP="00547590">
      <w:r w:rsidRPr="00CD65A8">
        <w:t>&lt;!--Sample XML file generated by XMLSpy v2018 rel. 2 sp1 (x64) (http://www.altova.com)--&gt;</w:t>
      </w:r>
    </w:p>
    <w:p w14:paraId="381AB7C7" w14:textId="77777777" w:rsidR="00547590" w:rsidRPr="00CD65A8" w:rsidRDefault="00547590" w:rsidP="00547590">
      <w:r w:rsidRPr="00CD65A8">
        <w:t>&lt;n1:submitCovidWorkerRegistrRequest xmlns:xsi="http://www.w3.org/2001/XMLSchema-instance" xmlns:n1="http://www.fss.ru/integration/types/pvso/quarantine/covidworkerregistr/v01" software="a" versionSoftware="a" author="a" phone="a" email="a" emplInn="0000000000" emplRegnum="0000000000" dt1="1957-08-13" xsi:schemaLocation="http://www.fss.ru/integration/types/pvso/quarantine/covidworkerregistr/v01 CovidWorkerRegistr.xsd"&gt;</w:t>
      </w:r>
    </w:p>
    <w:p w14:paraId="740914D9" w14:textId="77777777" w:rsidR="00547590" w:rsidRPr="00CD65A8" w:rsidRDefault="00547590" w:rsidP="00547590">
      <w:r w:rsidRPr="00CD65A8">
        <w:tab/>
        <w:t>&lt;n1:row&gt;</w:t>
      </w:r>
    </w:p>
    <w:p w14:paraId="1B71B495" w14:textId="77777777" w:rsidR="00547590" w:rsidRPr="00CD65A8" w:rsidRDefault="00547590" w:rsidP="00547590">
      <w:r w:rsidRPr="00CD65A8">
        <w:tab/>
      </w:r>
      <w:r w:rsidRPr="00CD65A8">
        <w:tab/>
        <w:t>&lt;n1:commonDocInfo&gt;</w:t>
      </w:r>
    </w:p>
    <w:p w14:paraId="74297365" w14:textId="77777777" w:rsidR="00547590" w:rsidRPr="00CD65A8" w:rsidRDefault="00547590" w:rsidP="00547590">
      <w:r w:rsidRPr="00CD65A8">
        <w:tab/>
      </w:r>
      <w:r w:rsidRPr="00CD65A8">
        <w:tab/>
      </w:r>
      <w:r w:rsidRPr="00CD65A8">
        <w:tab/>
        <w:t>&lt;n1:batchNo&gt;C_0000000000_1900_00_00_0000:0&lt;/n1:batchNo&gt;</w:t>
      </w:r>
    </w:p>
    <w:p w14:paraId="753CDD87" w14:textId="77777777" w:rsidR="00547590" w:rsidRPr="00CD65A8" w:rsidRDefault="00547590" w:rsidP="00547590">
      <w:r w:rsidRPr="00CD65A8">
        <w:tab/>
      </w:r>
      <w:r w:rsidRPr="00CD65A8">
        <w:tab/>
      </w:r>
      <w:r w:rsidRPr="00CD65A8">
        <w:tab/>
        <w:t>&lt;n1:typeInfo&gt;0&lt;/n1:typeInfo&gt;</w:t>
      </w:r>
    </w:p>
    <w:p w14:paraId="3B0B7D5A" w14:textId="77777777" w:rsidR="00547590" w:rsidRPr="00CD65A8" w:rsidRDefault="00547590" w:rsidP="00547590">
      <w:r w:rsidRPr="00CD65A8">
        <w:tab/>
      </w:r>
      <w:r w:rsidRPr="00CD65A8">
        <w:tab/>
      </w:r>
      <w:r w:rsidRPr="00CD65A8">
        <w:tab/>
        <w:t>&lt;n1:docType&gt;0&lt;/n1:docType&gt;</w:t>
      </w:r>
    </w:p>
    <w:p w14:paraId="42D4C288" w14:textId="77777777" w:rsidR="00547590" w:rsidRPr="00CD65A8" w:rsidRDefault="00547590" w:rsidP="00547590">
      <w:r w:rsidRPr="00CD65A8">
        <w:tab/>
      </w:r>
      <w:r w:rsidRPr="00CD65A8">
        <w:tab/>
        <w:t>&lt;/n1:commonDocInfo&gt;</w:t>
      </w:r>
    </w:p>
    <w:p w14:paraId="7737B744" w14:textId="77777777" w:rsidR="00547590" w:rsidRPr="00CD65A8" w:rsidRDefault="00547590" w:rsidP="00547590">
      <w:r w:rsidRPr="00CD65A8">
        <w:tab/>
      </w:r>
      <w:r w:rsidRPr="00CD65A8">
        <w:tab/>
        <w:t>&lt;n1:insuredData&gt;</w:t>
      </w:r>
    </w:p>
    <w:p w14:paraId="2F7EA011" w14:textId="77777777" w:rsidR="00547590" w:rsidRPr="00CD65A8" w:rsidRDefault="00547590" w:rsidP="00547590">
      <w:r w:rsidRPr="00CD65A8">
        <w:tab/>
      </w:r>
      <w:r w:rsidRPr="00CD65A8">
        <w:tab/>
      </w:r>
      <w:r w:rsidRPr="00CD65A8">
        <w:tab/>
        <w:t>&lt;n1:snils&gt;00000000000&lt;/n1:snils&gt;</w:t>
      </w:r>
    </w:p>
    <w:p w14:paraId="27CF8977" w14:textId="77777777" w:rsidR="00547590" w:rsidRPr="00CD65A8" w:rsidRDefault="00547590" w:rsidP="00547590">
      <w:r w:rsidRPr="00CD65A8">
        <w:tab/>
      </w:r>
      <w:r w:rsidRPr="00CD65A8">
        <w:tab/>
      </w:r>
      <w:r w:rsidRPr="00CD65A8">
        <w:tab/>
        <w:t>&lt;n1:firstName&gt;a&lt;/n1:firstName&gt;</w:t>
      </w:r>
    </w:p>
    <w:p w14:paraId="5FD9532D" w14:textId="77777777" w:rsidR="00547590" w:rsidRPr="00CD65A8" w:rsidRDefault="00547590" w:rsidP="00547590">
      <w:r w:rsidRPr="00CD65A8">
        <w:tab/>
      </w:r>
      <w:r w:rsidRPr="00CD65A8">
        <w:tab/>
      </w:r>
      <w:r w:rsidRPr="00CD65A8">
        <w:tab/>
        <w:t>&lt;n1:lastName&gt;a&lt;/n1:lastName&gt;</w:t>
      </w:r>
    </w:p>
    <w:p w14:paraId="2F58C0FC" w14:textId="77777777" w:rsidR="00547590" w:rsidRPr="00CD65A8" w:rsidRDefault="00547590" w:rsidP="00547590">
      <w:r w:rsidRPr="00CD65A8">
        <w:tab/>
      </w:r>
      <w:r w:rsidRPr="00CD65A8">
        <w:tab/>
      </w:r>
      <w:r w:rsidRPr="00CD65A8">
        <w:tab/>
        <w:t>&lt;n1:paymentType&gt;2&lt;/n1:paymentType&gt;</w:t>
      </w:r>
    </w:p>
    <w:p w14:paraId="7AF06301" w14:textId="77777777" w:rsidR="00547590" w:rsidRPr="00CD65A8" w:rsidRDefault="00547590" w:rsidP="00547590">
      <w:r w:rsidRPr="00CD65A8">
        <w:tab/>
      </w:r>
      <w:r w:rsidRPr="00CD65A8">
        <w:tab/>
      </w:r>
      <w:r w:rsidRPr="00CD65A8">
        <w:tab/>
        <w:t>&lt;n1:birthday&gt;1957-08-13&lt;/n1:birthday&gt;</w:t>
      </w:r>
    </w:p>
    <w:p w14:paraId="731306EF" w14:textId="77777777" w:rsidR="00547590" w:rsidRPr="00CD65A8" w:rsidRDefault="00547590" w:rsidP="00547590">
      <w:r w:rsidRPr="00CD65A8">
        <w:tab/>
      </w:r>
      <w:r w:rsidRPr="00CD65A8">
        <w:tab/>
        <w:t>&lt;/n1:insuredData&gt;</w:t>
      </w:r>
    </w:p>
    <w:p w14:paraId="3BFDFC7B" w14:textId="77777777" w:rsidR="00547590" w:rsidRPr="00CD65A8" w:rsidRDefault="00547590" w:rsidP="00547590">
      <w:r w:rsidRPr="00CD65A8">
        <w:tab/>
      </w:r>
      <w:r w:rsidRPr="00CD65A8">
        <w:tab/>
        <w:t>&lt;n1:employerData&gt;</w:t>
      </w:r>
    </w:p>
    <w:p w14:paraId="19CBC5B1" w14:textId="77777777" w:rsidR="00547590" w:rsidRPr="00CD65A8" w:rsidRDefault="00547590" w:rsidP="00547590">
      <w:r w:rsidRPr="00CD65A8">
        <w:tab/>
      </w:r>
      <w:r w:rsidRPr="00CD65A8">
        <w:tab/>
      </w:r>
      <w:r w:rsidRPr="00CD65A8">
        <w:tab/>
        <w:t>&lt;n1:employer&gt;a&lt;/n1:employer&gt;</w:t>
      </w:r>
    </w:p>
    <w:p w14:paraId="396BC3F5" w14:textId="77777777" w:rsidR="00547590" w:rsidRPr="00CD65A8" w:rsidRDefault="00547590" w:rsidP="00547590">
      <w:r w:rsidRPr="00CD65A8">
        <w:tab/>
      </w:r>
      <w:r w:rsidRPr="00CD65A8">
        <w:tab/>
      </w:r>
      <w:r w:rsidRPr="00CD65A8">
        <w:tab/>
        <w:t>&lt;n1:emplRegnum&gt;0000000000&lt;/n1:emplRegnum&gt;</w:t>
      </w:r>
    </w:p>
    <w:p w14:paraId="764971BB" w14:textId="77777777" w:rsidR="00547590" w:rsidRPr="00CD65A8" w:rsidRDefault="00547590" w:rsidP="00547590">
      <w:r w:rsidRPr="00CD65A8">
        <w:tab/>
      </w:r>
      <w:r w:rsidRPr="00CD65A8">
        <w:tab/>
      </w:r>
      <w:r w:rsidRPr="00CD65A8">
        <w:tab/>
        <w:t>&lt;n1:emplInn&gt;0000000000&lt;/n1:emplInn&gt;</w:t>
      </w:r>
    </w:p>
    <w:p w14:paraId="7A9D0A11" w14:textId="77777777" w:rsidR="00547590" w:rsidRPr="00CD65A8" w:rsidRDefault="00547590" w:rsidP="00547590">
      <w:r w:rsidRPr="00CD65A8">
        <w:tab/>
      </w:r>
      <w:r w:rsidRPr="00CD65A8">
        <w:tab/>
        <w:t>&lt;/n1:employerData&gt;</w:t>
      </w:r>
    </w:p>
    <w:p w14:paraId="7598272F" w14:textId="77777777" w:rsidR="00547590" w:rsidRPr="00CD65A8" w:rsidRDefault="00547590" w:rsidP="00547590">
      <w:r w:rsidRPr="00CD65A8">
        <w:tab/>
      </w:r>
      <w:r w:rsidRPr="00CD65A8">
        <w:tab/>
        <w:t>&lt;n1:calculationData&gt;</w:t>
      </w:r>
    </w:p>
    <w:p w14:paraId="69241D66" w14:textId="77777777" w:rsidR="00547590" w:rsidRPr="00CD65A8" w:rsidRDefault="00547590" w:rsidP="00547590">
      <w:r w:rsidRPr="00CD65A8">
        <w:tab/>
      </w:r>
      <w:r w:rsidRPr="00CD65A8">
        <w:tab/>
      </w:r>
      <w:r w:rsidRPr="00CD65A8">
        <w:tab/>
        <w:t>&lt;n1:calcDays&gt;0&lt;/n1:calcDays&gt;</w:t>
      </w:r>
    </w:p>
    <w:p w14:paraId="2988BE7A" w14:textId="77777777" w:rsidR="00547590" w:rsidRPr="00CD65A8" w:rsidRDefault="00547590" w:rsidP="00547590">
      <w:r w:rsidRPr="00CD65A8">
        <w:tab/>
      </w:r>
      <w:r w:rsidRPr="00CD65A8">
        <w:tab/>
      </w:r>
      <w:r w:rsidRPr="00CD65A8">
        <w:tab/>
        <w:t>&lt;n1:kfReg&gt;1&lt;/n1:kfReg&gt;</w:t>
      </w:r>
    </w:p>
    <w:p w14:paraId="7E0021C9" w14:textId="77777777" w:rsidR="00547590" w:rsidRPr="00CD65A8" w:rsidRDefault="00547590" w:rsidP="00547590">
      <w:r w:rsidRPr="00CD65A8">
        <w:tab/>
      </w:r>
      <w:r w:rsidRPr="00CD65A8">
        <w:tab/>
      </w:r>
      <w:r w:rsidRPr="00CD65A8">
        <w:tab/>
        <w:t>&lt;n1:position&gt;a&lt;/n1:position&gt;</w:t>
      </w:r>
    </w:p>
    <w:p w14:paraId="661D298F" w14:textId="77777777" w:rsidR="00547590" w:rsidRPr="00CD65A8" w:rsidRDefault="00547590" w:rsidP="00547590">
      <w:r w:rsidRPr="00CD65A8">
        <w:tab/>
      </w:r>
      <w:r w:rsidRPr="00CD65A8">
        <w:tab/>
      </w:r>
      <w:r w:rsidRPr="00CD65A8">
        <w:tab/>
        <w:t>&lt;n1:category&gt;0&lt;/n1:category&gt;</w:t>
      </w:r>
    </w:p>
    <w:p w14:paraId="07D03170" w14:textId="77777777" w:rsidR="00547590" w:rsidRPr="00CD65A8" w:rsidRDefault="00547590" w:rsidP="00547590">
      <w:r w:rsidRPr="00CD65A8">
        <w:tab/>
      </w:r>
      <w:r w:rsidRPr="00CD65A8">
        <w:tab/>
        <w:t>&lt;/n1:calculationData&gt;</w:t>
      </w:r>
    </w:p>
    <w:p w14:paraId="59054B09" w14:textId="77777777" w:rsidR="00547590" w:rsidRPr="00CD65A8" w:rsidRDefault="00547590" w:rsidP="00547590">
      <w:pPr>
        <w:rPr>
          <w:lang w:val="ru-RU"/>
        </w:rPr>
      </w:pPr>
      <w:r w:rsidRPr="00CD65A8">
        <w:tab/>
      </w:r>
      <w:r w:rsidRPr="00CD65A8">
        <w:rPr>
          <w:lang w:val="ru-RU"/>
        </w:rPr>
        <w:t>&lt;/n1:row&gt;</w:t>
      </w:r>
    </w:p>
    <w:p w14:paraId="3B1C7EB2" w14:textId="77777777" w:rsidR="00547590" w:rsidRDefault="00547590" w:rsidP="00547590">
      <w:pPr>
        <w:rPr>
          <w:lang w:val="ru-RU"/>
        </w:rPr>
      </w:pPr>
      <w:r w:rsidRPr="00CD65A8">
        <w:rPr>
          <w:lang w:val="ru-RU"/>
        </w:rPr>
        <w:lastRenderedPageBreak/>
        <w:t>&lt;/n1:submitCovidWorkerRegistrRequest&gt;</w:t>
      </w:r>
    </w:p>
    <w:p w14:paraId="2839006D" w14:textId="77777777" w:rsidR="00547590" w:rsidRPr="00915E3E" w:rsidRDefault="00547590" w:rsidP="00547590">
      <w:pPr>
        <w:pStyle w:val="18"/>
        <w:numPr>
          <w:ilvl w:val="0"/>
          <w:numId w:val="1"/>
        </w:numPr>
        <w:spacing w:line="360" w:lineRule="auto"/>
        <w:jc w:val="left"/>
        <w:rPr>
          <w:lang w:val="ru-RU"/>
        </w:rPr>
      </w:pPr>
      <w:bookmarkStart w:id="40" w:name="_Ref76125508"/>
      <w:bookmarkStart w:id="41" w:name="_Toc83656138"/>
      <w:bookmarkStart w:id="42" w:name="_Toc91510597"/>
      <w:r>
        <w:rPr>
          <w:lang w:val="ru-RU"/>
        </w:rPr>
        <w:lastRenderedPageBreak/>
        <w:t>Тип сообщения 43: р</w:t>
      </w:r>
      <w:r w:rsidRPr="00CD65A8">
        <w:rPr>
          <w:lang w:val="ru-RU"/>
        </w:rPr>
        <w:t>езультат обработки реестра сведений работников медицинских и социальных учреждений, являющихся получателями специальных социальных выплат</w:t>
      </w:r>
      <w:bookmarkEnd w:id="40"/>
      <w:bookmarkEnd w:id="41"/>
      <w:bookmarkEnd w:id="42"/>
    </w:p>
    <w:p w14:paraId="2DD21E94" w14:textId="77777777" w:rsidR="00547590" w:rsidRDefault="00547590" w:rsidP="00547590">
      <w:pPr>
        <w:pStyle w:val="20"/>
        <w:keepLines w:val="0"/>
        <w:numPr>
          <w:ilvl w:val="1"/>
          <w:numId w:val="1"/>
        </w:numPr>
        <w:spacing w:before="0" w:line="360" w:lineRule="auto"/>
        <w:jc w:val="both"/>
        <w:rPr>
          <w:rStyle w:val="a8"/>
          <w:rFonts w:eastAsia="+mn-ea"/>
          <w:b/>
          <w:kern w:val="24"/>
          <w:lang w:val="ru-RU"/>
        </w:rPr>
      </w:pPr>
      <w:bookmarkStart w:id="43" w:name="_Toc83656139"/>
      <w:bookmarkStart w:id="44" w:name="_Toc91510598"/>
      <w:r>
        <w:rPr>
          <w:rStyle w:val="a8"/>
          <w:rFonts w:eastAsia="+mn-ea"/>
          <w:b/>
          <w:kern w:val="24"/>
          <w:lang w:val="ru-RU"/>
        </w:rPr>
        <w:t>Описание</w:t>
      </w:r>
      <w:bookmarkEnd w:id="43"/>
      <w:bookmarkEnd w:id="44"/>
    </w:p>
    <w:p w14:paraId="70EBEA74" w14:textId="77777777" w:rsidR="00547590" w:rsidRDefault="00547590" w:rsidP="00547590">
      <w:pPr>
        <w:pStyle w:val="a9"/>
      </w:pPr>
      <w:r>
        <w:t>Тип сообщения 43.</w:t>
      </w:r>
    </w:p>
    <w:p w14:paraId="258E6A6A" w14:textId="77777777" w:rsidR="00547590" w:rsidRDefault="00547590" w:rsidP="00547590">
      <w:pPr>
        <w:pStyle w:val="a9"/>
      </w:pPr>
      <w:r>
        <w:t>Документ предназначен для предоставления информации о результате обработки ранее направленного реестра сведений работников медицинских и социальных учреждений, являющихся получателями специальных социальных выплат.</w:t>
      </w:r>
    </w:p>
    <w:p w14:paraId="63952B2A" w14:textId="77777777" w:rsidR="00547590" w:rsidRDefault="00547590" w:rsidP="00547590">
      <w:pPr>
        <w:pStyle w:val="a9"/>
      </w:pPr>
      <w:r>
        <w:t>Документ является ответом на запрос с типом сообщения 42.</w:t>
      </w:r>
    </w:p>
    <w:p w14:paraId="6CA5CF1C" w14:textId="77777777" w:rsidR="00547590" w:rsidRDefault="00547590" w:rsidP="00547590">
      <w:pPr>
        <w:pStyle w:val="20"/>
        <w:keepLines w:val="0"/>
        <w:numPr>
          <w:ilvl w:val="1"/>
          <w:numId w:val="1"/>
        </w:numPr>
        <w:spacing w:before="0" w:line="360" w:lineRule="auto"/>
        <w:jc w:val="both"/>
        <w:rPr>
          <w:rStyle w:val="a8"/>
          <w:rFonts w:eastAsia="+mn-ea"/>
          <w:b/>
          <w:kern w:val="24"/>
          <w:lang w:val="ru-RU"/>
        </w:rPr>
      </w:pPr>
      <w:bookmarkStart w:id="45" w:name="_Toc83656140"/>
      <w:bookmarkStart w:id="46" w:name="_Toc91510599"/>
      <w:r>
        <w:rPr>
          <w:rStyle w:val="a8"/>
          <w:rFonts w:eastAsia="+mn-ea"/>
          <w:b/>
          <w:kern w:val="24"/>
          <w:lang w:val="ru-RU"/>
        </w:rPr>
        <w:t>Структура</w:t>
      </w:r>
      <w:bookmarkEnd w:id="45"/>
      <w:bookmarkEnd w:id="46"/>
    </w:p>
    <w:p w14:paraId="300751BF" w14:textId="37398EEC" w:rsidR="00547590" w:rsidRDefault="00547590" w:rsidP="00531435">
      <w:pPr>
        <w:ind w:left="357"/>
      </w:pPr>
      <w:r>
        <w:t xml:space="preserve">Таблица </w:t>
      </w:r>
      <w:r w:rsidR="00531435">
        <w:rPr>
          <w:lang w:val="ru-RU"/>
        </w:rPr>
        <w:t>43</w:t>
      </w:r>
      <w:r>
        <w:rPr>
          <w:lang w:val="ru-RU"/>
        </w:rPr>
        <w:t xml:space="preserve"> </w:t>
      </w:r>
      <w:r w:rsidRPr="008B4779">
        <w:rPr>
          <w:lang w:val="ru-RU"/>
        </w:rPr>
        <w:t>– Описание параметров сообщения</w:t>
      </w:r>
    </w:p>
    <w:tbl>
      <w:tblPr>
        <w:tblStyle w:val="afa"/>
        <w:tblW w:w="5000" w:type="pct"/>
        <w:tblLook w:val="04E0" w:firstRow="1" w:lastRow="1" w:firstColumn="1" w:lastColumn="0" w:noHBand="0" w:noVBand="1"/>
      </w:tblPr>
      <w:tblGrid>
        <w:gridCol w:w="2277"/>
        <w:gridCol w:w="1920"/>
        <w:gridCol w:w="1796"/>
        <w:gridCol w:w="1391"/>
        <w:gridCol w:w="2141"/>
      </w:tblGrid>
      <w:tr w:rsidR="00547590" w:rsidRPr="00951F5D" w14:paraId="5AF3890F" w14:textId="77777777" w:rsidTr="00CC4C10">
        <w:trPr>
          <w:cnfStyle w:val="100000000000" w:firstRow="1" w:lastRow="0" w:firstColumn="0" w:lastColumn="0" w:oddVBand="0" w:evenVBand="0" w:oddHBand="0" w:evenHBand="0" w:firstRowFirstColumn="0" w:firstRowLastColumn="0" w:lastRowFirstColumn="0" w:lastRowLastColumn="0"/>
          <w:tblHeader/>
        </w:trPr>
        <w:tc>
          <w:tcPr>
            <w:tcW w:w="1195" w:type="pct"/>
            <w:hideMark/>
          </w:tcPr>
          <w:p w14:paraId="23D7C782" w14:textId="77777777" w:rsidR="00547590" w:rsidRPr="00B920A3" w:rsidRDefault="00547590" w:rsidP="00CC4C10">
            <w:pPr>
              <w:spacing w:beforeLines="0" w:before="0" w:afterLines="0"/>
              <w:ind w:firstLine="0"/>
              <w:rPr>
                <w:b/>
                <w:sz w:val="22"/>
                <w:szCs w:val="22"/>
                <w:lang w:eastAsia="en-US"/>
              </w:rPr>
            </w:pPr>
            <w:r w:rsidRPr="00B920A3">
              <w:rPr>
                <w:b/>
                <w:sz w:val="22"/>
                <w:szCs w:val="22"/>
                <w:lang w:eastAsia="en-US"/>
              </w:rPr>
              <w:t>Элемент/Атрибут</w:t>
            </w:r>
          </w:p>
        </w:tc>
        <w:tc>
          <w:tcPr>
            <w:tcW w:w="1008" w:type="pct"/>
            <w:hideMark/>
          </w:tcPr>
          <w:p w14:paraId="280D85C4" w14:textId="77777777" w:rsidR="00547590" w:rsidRPr="00B920A3" w:rsidRDefault="00547590" w:rsidP="00CC4C10">
            <w:pPr>
              <w:spacing w:beforeLines="0" w:before="0" w:afterLines="0"/>
              <w:ind w:firstLine="0"/>
              <w:rPr>
                <w:b/>
                <w:sz w:val="22"/>
                <w:szCs w:val="22"/>
                <w:lang w:eastAsia="en-US"/>
              </w:rPr>
            </w:pPr>
            <w:r w:rsidRPr="00B920A3">
              <w:rPr>
                <w:b/>
                <w:sz w:val="22"/>
                <w:szCs w:val="22"/>
                <w:lang w:eastAsia="en-US"/>
              </w:rPr>
              <w:t>Тип</w:t>
            </w:r>
          </w:p>
        </w:tc>
        <w:tc>
          <w:tcPr>
            <w:tcW w:w="943" w:type="pct"/>
            <w:hideMark/>
          </w:tcPr>
          <w:p w14:paraId="29D18B3E" w14:textId="77777777" w:rsidR="00547590" w:rsidRPr="00B920A3" w:rsidRDefault="00547590" w:rsidP="00CC4C10">
            <w:pPr>
              <w:spacing w:beforeLines="0" w:before="0" w:afterLines="0"/>
              <w:ind w:firstLine="0"/>
              <w:rPr>
                <w:b/>
                <w:sz w:val="22"/>
                <w:szCs w:val="22"/>
                <w:lang w:eastAsia="en-US"/>
              </w:rPr>
            </w:pPr>
            <w:r w:rsidRPr="00B920A3">
              <w:rPr>
                <w:b/>
                <w:sz w:val="22"/>
                <w:szCs w:val="22"/>
                <w:lang w:eastAsia="en-US"/>
              </w:rPr>
              <w:t>Ограничения</w:t>
            </w:r>
          </w:p>
        </w:tc>
        <w:tc>
          <w:tcPr>
            <w:tcW w:w="730" w:type="pct"/>
            <w:hideMark/>
          </w:tcPr>
          <w:p w14:paraId="66D79799" w14:textId="77777777" w:rsidR="00547590" w:rsidRPr="00B920A3" w:rsidRDefault="00547590" w:rsidP="00CC4C10">
            <w:pPr>
              <w:spacing w:beforeLines="0" w:before="0" w:afterLines="0"/>
              <w:ind w:firstLine="0"/>
              <w:rPr>
                <w:b/>
                <w:sz w:val="22"/>
                <w:szCs w:val="22"/>
                <w:lang w:eastAsia="en-US"/>
              </w:rPr>
            </w:pPr>
            <w:r w:rsidRPr="00B920A3">
              <w:rPr>
                <w:b/>
                <w:sz w:val="22"/>
                <w:szCs w:val="22"/>
                <w:lang w:eastAsia="en-US"/>
              </w:rPr>
              <w:t>Количество вхождений</w:t>
            </w:r>
          </w:p>
        </w:tc>
        <w:tc>
          <w:tcPr>
            <w:tcW w:w="1124" w:type="pct"/>
            <w:hideMark/>
          </w:tcPr>
          <w:p w14:paraId="77DFACC2" w14:textId="77777777" w:rsidR="00547590" w:rsidRPr="00B920A3" w:rsidRDefault="00547590" w:rsidP="00CC4C10">
            <w:pPr>
              <w:spacing w:beforeLines="0" w:before="0" w:afterLines="0"/>
              <w:ind w:firstLine="0"/>
              <w:rPr>
                <w:b/>
                <w:sz w:val="22"/>
                <w:szCs w:val="22"/>
                <w:lang w:eastAsia="en-US"/>
              </w:rPr>
            </w:pPr>
            <w:r w:rsidRPr="00B920A3">
              <w:rPr>
                <w:b/>
                <w:sz w:val="22"/>
                <w:szCs w:val="22"/>
                <w:lang w:eastAsia="en-US"/>
              </w:rPr>
              <w:t>Описание</w:t>
            </w:r>
          </w:p>
        </w:tc>
      </w:tr>
      <w:tr w:rsidR="00547590" w:rsidRPr="00203ED1" w14:paraId="2ADB0BBB" w14:textId="77777777" w:rsidTr="00CC4C10">
        <w:trPr>
          <w:cnfStyle w:val="000000100000" w:firstRow="0" w:lastRow="0" w:firstColumn="0" w:lastColumn="0" w:oddVBand="0" w:evenVBand="0" w:oddHBand="1" w:evenHBand="0" w:firstRowFirstColumn="0" w:firstRowLastColumn="0" w:lastRowFirstColumn="0" w:lastRowLastColumn="0"/>
        </w:trPr>
        <w:tc>
          <w:tcPr>
            <w:tcW w:w="1195" w:type="pct"/>
            <w:hideMark/>
          </w:tcPr>
          <w:p w14:paraId="4BDDE495" w14:textId="77777777" w:rsidR="00547590" w:rsidRPr="00B920A3" w:rsidRDefault="00547590" w:rsidP="00CC4C10">
            <w:pPr>
              <w:ind w:firstLine="0"/>
              <w:rPr>
                <w:sz w:val="22"/>
                <w:lang w:eastAsia="en-US"/>
              </w:rPr>
            </w:pPr>
            <w:r w:rsidRPr="00B920A3">
              <w:rPr>
                <w:sz w:val="22"/>
                <w:lang w:eastAsia="en-US"/>
              </w:rPr>
              <w:t>dateTimeReceive</w:t>
            </w:r>
          </w:p>
        </w:tc>
        <w:tc>
          <w:tcPr>
            <w:tcW w:w="1008" w:type="pct"/>
            <w:hideMark/>
          </w:tcPr>
          <w:p w14:paraId="1A9703B2" w14:textId="77777777" w:rsidR="00547590" w:rsidRPr="00B920A3" w:rsidRDefault="00547590" w:rsidP="00CC4C10">
            <w:pPr>
              <w:ind w:firstLine="0"/>
              <w:rPr>
                <w:sz w:val="22"/>
                <w:lang w:eastAsia="en-US"/>
              </w:rPr>
            </w:pPr>
            <w:r w:rsidRPr="00B920A3">
              <w:rPr>
                <w:sz w:val="22"/>
                <w:lang w:eastAsia="en-US"/>
              </w:rPr>
              <w:t>dateTime</w:t>
            </w:r>
          </w:p>
        </w:tc>
        <w:tc>
          <w:tcPr>
            <w:tcW w:w="943" w:type="pct"/>
            <w:hideMark/>
          </w:tcPr>
          <w:p w14:paraId="2E7575CB" w14:textId="77777777" w:rsidR="00547590" w:rsidRPr="00B920A3" w:rsidRDefault="00547590" w:rsidP="00CC4C10">
            <w:pPr>
              <w:ind w:firstLine="0"/>
              <w:rPr>
                <w:sz w:val="22"/>
                <w:lang w:eastAsia="en-US"/>
              </w:rPr>
            </w:pPr>
          </w:p>
        </w:tc>
        <w:tc>
          <w:tcPr>
            <w:tcW w:w="730" w:type="pct"/>
            <w:hideMark/>
          </w:tcPr>
          <w:p w14:paraId="6B34B413" w14:textId="77777777" w:rsidR="00547590" w:rsidRPr="00B920A3" w:rsidRDefault="00547590" w:rsidP="00CC4C10">
            <w:pPr>
              <w:ind w:firstLine="0"/>
              <w:rPr>
                <w:sz w:val="22"/>
                <w:lang w:eastAsia="en-US"/>
              </w:rPr>
            </w:pPr>
            <w:r w:rsidRPr="00B920A3">
              <w:rPr>
                <w:sz w:val="22"/>
                <w:lang w:eastAsia="en-US"/>
              </w:rPr>
              <w:t>1</w:t>
            </w:r>
          </w:p>
        </w:tc>
        <w:tc>
          <w:tcPr>
            <w:tcW w:w="1124" w:type="pct"/>
            <w:hideMark/>
          </w:tcPr>
          <w:p w14:paraId="5FED3A1B" w14:textId="77777777" w:rsidR="00547590" w:rsidRPr="007E2AFA" w:rsidRDefault="00547590" w:rsidP="00CC4C10">
            <w:pPr>
              <w:ind w:firstLine="0"/>
              <w:rPr>
                <w:sz w:val="22"/>
                <w:lang w:val="ru-RU" w:eastAsia="en-US"/>
              </w:rPr>
            </w:pPr>
            <w:r w:rsidRPr="007E2AFA">
              <w:rPr>
                <w:sz w:val="22"/>
                <w:lang w:val="ru-RU" w:eastAsia="en-US"/>
              </w:rPr>
              <w:t>Дата и время обработки реестра</w:t>
            </w:r>
          </w:p>
        </w:tc>
      </w:tr>
      <w:tr w:rsidR="00547590" w:rsidRPr="00951F5D" w14:paraId="0F634101" w14:textId="77777777" w:rsidTr="00CC4C10">
        <w:tc>
          <w:tcPr>
            <w:tcW w:w="1195" w:type="pct"/>
            <w:hideMark/>
          </w:tcPr>
          <w:p w14:paraId="305DCA52" w14:textId="77777777" w:rsidR="00547590" w:rsidRPr="00B920A3" w:rsidRDefault="00547590" w:rsidP="00CC4C10">
            <w:pPr>
              <w:keepNext/>
              <w:ind w:firstLine="0"/>
              <w:rPr>
                <w:sz w:val="22"/>
                <w:lang w:eastAsia="en-US"/>
              </w:rPr>
            </w:pPr>
            <w:r w:rsidRPr="00B920A3">
              <w:rPr>
                <w:sz w:val="22"/>
                <w:lang w:eastAsia="en-US"/>
              </w:rPr>
              <w:t>recriveID</w:t>
            </w:r>
          </w:p>
        </w:tc>
        <w:tc>
          <w:tcPr>
            <w:tcW w:w="1008" w:type="pct"/>
            <w:hideMark/>
          </w:tcPr>
          <w:p w14:paraId="192766E9" w14:textId="77777777" w:rsidR="00547590" w:rsidRPr="00B920A3" w:rsidRDefault="00547590" w:rsidP="00CC4C10">
            <w:pPr>
              <w:keepNext/>
              <w:ind w:firstLine="0"/>
              <w:rPr>
                <w:sz w:val="22"/>
                <w:lang w:eastAsia="en-US"/>
              </w:rPr>
            </w:pPr>
            <w:r w:rsidRPr="00B920A3">
              <w:rPr>
                <w:sz w:val="22"/>
                <w:lang w:eastAsia="en-US"/>
              </w:rPr>
              <w:t>string</w:t>
            </w:r>
          </w:p>
        </w:tc>
        <w:tc>
          <w:tcPr>
            <w:tcW w:w="943" w:type="pct"/>
            <w:hideMark/>
          </w:tcPr>
          <w:p w14:paraId="17A3B830" w14:textId="77777777" w:rsidR="00547590" w:rsidRPr="00B920A3" w:rsidRDefault="00547590" w:rsidP="00CC4C10">
            <w:pPr>
              <w:keepNext/>
              <w:ind w:firstLine="0"/>
              <w:rPr>
                <w:sz w:val="22"/>
                <w:lang w:eastAsia="en-US"/>
              </w:rPr>
            </w:pPr>
          </w:p>
        </w:tc>
        <w:tc>
          <w:tcPr>
            <w:tcW w:w="730" w:type="pct"/>
            <w:hideMark/>
          </w:tcPr>
          <w:p w14:paraId="7EDDBE1C" w14:textId="77777777" w:rsidR="00547590" w:rsidRPr="00B920A3" w:rsidRDefault="00547590" w:rsidP="00CC4C10">
            <w:pPr>
              <w:keepNext/>
              <w:ind w:firstLine="0"/>
              <w:rPr>
                <w:sz w:val="22"/>
                <w:lang w:eastAsia="en-US"/>
              </w:rPr>
            </w:pPr>
            <w:r w:rsidRPr="00B920A3">
              <w:rPr>
                <w:sz w:val="22"/>
                <w:lang w:eastAsia="en-US"/>
              </w:rPr>
              <w:t>1</w:t>
            </w:r>
          </w:p>
        </w:tc>
        <w:tc>
          <w:tcPr>
            <w:tcW w:w="1124" w:type="pct"/>
            <w:hideMark/>
          </w:tcPr>
          <w:p w14:paraId="1BD32C9D" w14:textId="77777777" w:rsidR="00547590" w:rsidRPr="00B920A3" w:rsidRDefault="00547590" w:rsidP="00CC4C10">
            <w:pPr>
              <w:keepNext/>
              <w:ind w:firstLine="0"/>
              <w:rPr>
                <w:sz w:val="22"/>
                <w:lang w:eastAsia="en-US"/>
              </w:rPr>
            </w:pPr>
            <w:r w:rsidRPr="00B920A3">
              <w:rPr>
                <w:sz w:val="22"/>
                <w:lang w:eastAsia="en-US"/>
              </w:rPr>
              <w:t xml:space="preserve">ID отправления </w:t>
            </w:r>
          </w:p>
        </w:tc>
      </w:tr>
      <w:tr w:rsidR="00547590" w:rsidRPr="00951F5D" w14:paraId="518230DD" w14:textId="77777777" w:rsidTr="00CC4C10">
        <w:trPr>
          <w:cnfStyle w:val="000000100000" w:firstRow="0" w:lastRow="0" w:firstColumn="0" w:lastColumn="0" w:oddVBand="0" w:evenVBand="0" w:oddHBand="1" w:evenHBand="0" w:firstRowFirstColumn="0" w:firstRowLastColumn="0" w:lastRowFirstColumn="0" w:lastRowLastColumn="0"/>
        </w:trPr>
        <w:tc>
          <w:tcPr>
            <w:tcW w:w="1195" w:type="pct"/>
            <w:hideMark/>
          </w:tcPr>
          <w:p w14:paraId="6DC17F27" w14:textId="77777777" w:rsidR="00547590" w:rsidRPr="00B920A3" w:rsidRDefault="00547590" w:rsidP="00CC4C10">
            <w:pPr>
              <w:ind w:firstLine="0"/>
              <w:rPr>
                <w:sz w:val="22"/>
                <w:lang w:eastAsia="en-US"/>
              </w:rPr>
            </w:pPr>
            <w:r w:rsidRPr="00B920A3">
              <w:rPr>
                <w:sz w:val="22"/>
                <w:lang w:eastAsia="en-US"/>
              </w:rPr>
              <w:t>statusGeneral</w:t>
            </w:r>
          </w:p>
        </w:tc>
        <w:tc>
          <w:tcPr>
            <w:tcW w:w="1008" w:type="pct"/>
            <w:hideMark/>
          </w:tcPr>
          <w:p w14:paraId="3337F96C" w14:textId="77777777" w:rsidR="00547590" w:rsidRPr="00B920A3" w:rsidRDefault="00547590" w:rsidP="00CC4C10">
            <w:pPr>
              <w:ind w:firstLine="0"/>
              <w:rPr>
                <w:sz w:val="22"/>
                <w:lang w:eastAsia="en-US"/>
              </w:rPr>
            </w:pPr>
            <w:r w:rsidRPr="00B920A3">
              <w:rPr>
                <w:sz w:val="22"/>
                <w:lang w:eastAsia="en-US"/>
              </w:rPr>
              <w:t>StateType</w:t>
            </w:r>
          </w:p>
        </w:tc>
        <w:tc>
          <w:tcPr>
            <w:tcW w:w="943" w:type="pct"/>
            <w:hideMark/>
          </w:tcPr>
          <w:p w14:paraId="056880A0" w14:textId="77777777" w:rsidR="00547590" w:rsidRPr="00B920A3" w:rsidRDefault="00547590" w:rsidP="00CC4C10">
            <w:pPr>
              <w:ind w:firstLine="0"/>
              <w:rPr>
                <w:sz w:val="22"/>
                <w:lang w:eastAsia="en-US"/>
              </w:rPr>
            </w:pPr>
          </w:p>
        </w:tc>
        <w:tc>
          <w:tcPr>
            <w:tcW w:w="730" w:type="pct"/>
            <w:hideMark/>
          </w:tcPr>
          <w:p w14:paraId="151B2C2E" w14:textId="77777777" w:rsidR="00547590" w:rsidRPr="00B920A3" w:rsidRDefault="00547590" w:rsidP="00CC4C10">
            <w:pPr>
              <w:ind w:firstLine="0"/>
              <w:rPr>
                <w:sz w:val="22"/>
                <w:lang w:eastAsia="en-US"/>
              </w:rPr>
            </w:pPr>
            <w:r w:rsidRPr="00B920A3">
              <w:rPr>
                <w:sz w:val="22"/>
                <w:lang w:eastAsia="en-US"/>
              </w:rPr>
              <w:t>1</w:t>
            </w:r>
          </w:p>
        </w:tc>
        <w:tc>
          <w:tcPr>
            <w:tcW w:w="1124" w:type="pct"/>
            <w:hideMark/>
          </w:tcPr>
          <w:p w14:paraId="4E7AA113" w14:textId="77777777" w:rsidR="00547590" w:rsidRPr="00B920A3" w:rsidRDefault="00547590" w:rsidP="00CC4C10">
            <w:pPr>
              <w:ind w:firstLine="0"/>
              <w:rPr>
                <w:sz w:val="22"/>
                <w:lang w:eastAsia="en-US"/>
              </w:rPr>
            </w:pPr>
            <w:r w:rsidRPr="00B920A3">
              <w:rPr>
                <w:sz w:val="22"/>
                <w:lang w:eastAsia="en-US"/>
              </w:rPr>
              <w:t>Статус реестра (см. Таблица </w:t>
            </w:r>
            <w:r w:rsidRPr="00B920A3">
              <w:fldChar w:fldCharType="begin"/>
            </w:r>
            <w:r w:rsidRPr="00B920A3">
              <w:rPr>
                <w:sz w:val="22"/>
                <w:lang w:eastAsia="en-US"/>
              </w:rPr>
              <w:instrText xml:space="preserve"> REF _Ref54775741 \h \* MERGEFORMAT </w:instrText>
            </w:r>
            <w:r w:rsidRPr="00B920A3">
              <w:fldChar w:fldCharType="separate"/>
            </w:r>
            <w:r w:rsidRPr="00B920A3">
              <w:rPr>
                <w:sz w:val="22"/>
                <w:lang w:eastAsia="en-US"/>
              </w:rPr>
              <w:t>29</w:t>
            </w:r>
            <w:r w:rsidRPr="00B920A3">
              <w:fldChar w:fldCharType="end"/>
            </w:r>
            <w:r w:rsidRPr="00B920A3">
              <w:rPr>
                <w:sz w:val="22"/>
                <w:lang w:eastAsia="en-US"/>
              </w:rPr>
              <w:t>)</w:t>
            </w:r>
          </w:p>
        </w:tc>
      </w:tr>
      <w:tr w:rsidR="00547590" w:rsidRPr="00203ED1" w14:paraId="5441541E" w14:textId="77777777" w:rsidTr="00CC4C10">
        <w:tc>
          <w:tcPr>
            <w:tcW w:w="1195" w:type="pct"/>
            <w:hideMark/>
          </w:tcPr>
          <w:p w14:paraId="0A997BC2" w14:textId="77777777" w:rsidR="00547590" w:rsidRPr="00B920A3" w:rsidRDefault="00547590" w:rsidP="00CC4C10">
            <w:pPr>
              <w:keepNext/>
              <w:ind w:firstLine="0"/>
              <w:rPr>
                <w:sz w:val="22"/>
                <w:lang w:eastAsia="en-US"/>
              </w:rPr>
            </w:pPr>
            <w:r w:rsidRPr="00B920A3">
              <w:rPr>
                <w:sz w:val="22"/>
                <w:lang w:eastAsia="en-US"/>
              </w:rPr>
              <w:t>firstErrorList</w:t>
            </w:r>
          </w:p>
        </w:tc>
        <w:tc>
          <w:tcPr>
            <w:tcW w:w="1008" w:type="pct"/>
            <w:hideMark/>
          </w:tcPr>
          <w:p w14:paraId="3D2D836A" w14:textId="77777777" w:rsidR="00547590" w:rsidRPr="00B920A3" w:rsidRDefault="00547590" w:rsidP="00CC4C10">
            <w:pPr>
              <w:keepNext/>
              <w:ind w:firstLine="0"/>
              <w:rPr>
                <w:sz w:val="22"/>
                <w:lang w:eastAsia="en-US"/>
              </w:rPr>
            </w:pPr>
            <w:r w:rsidRPr="00B920A3">
              <w:rPr>
                <w:sz w:val="22"/>
                <w:lang w:eastAsia="en-US"/>
              </w:rPr>
              <w:t>errorList</w:t>
            </w:r>
          </w:p>
        </w:tc>
        <w:tc>
          <w:tcPr>
            <w:tcW w:w="943" w:type="pct"/>
            <w:hideMark/>
          </w:tcPr>
          <w:p w14:paraId="16174D5B" w14:textId="77777777" w:rsidR="00547590" w:rsidRPr="00B920A3" w:rsidRDefault="00547590" w:rsidP="00CC4C10">
            <w:pPr>
              <w:keepNext/>
              <w:ind w:firstLine="0"/>
              <w:rPr>
                <w:sz w:val="22"/>
                <w:lang w:eastAsia="en-US"/>
              </w:rPr>
            </w:pPr>
          </w:p>
        </w:tc>
        <w:tc>
          <w:tcPr>
            <w:tcW w:w="730" w:type="pct"/>
            <w:hideMark/>
          </w:tcPr>
          <w:p w14:paraId="16FF595A" w14:textId="77777777" w:rsidR="00547590" w:rsidRPr="00B920A3" w:rsidRDefault="00547590" w:rsidP="00CC4C10">
            <w:pPr>
              <w:keepNext/>
              <w:ind w:firstLine="0"/>
              <w:rPr>
                <w:sz w:val="22"/>
                <w:lang w:eastAsia="en-US"/>
              </w:rPr>
            </w:pPr>
            <w:r w:rsidRPr="00B920A3">
              <w:rPr>
                <w:sz w:val="22"/>
                <w:lang w:eastAsia="en-US"/>
              </w:rPr>
              <w:t>0...1</w:t>
            </w:r>
          </w:p>
        </w:tc>
        <w:tc>
          <w:tcPr>
            <w:tcW w:w="1124" w:type="pct"/>
            <w:hideMark/>
          </w:tcPr>
          <w:p w14:paraId="5D139B80" w14:textId="77777777" w:rsidR="00547590" w:rsidRPr="007E2AFA" w:rsidRDefault="00547590" w:rsidP="00CC4C10">
            <w:pPr>
              <w:keepNext/>
              <w:ind w:firstLine="0"/>
              <w:rPr>
                <w:sz w:val="22"/>
                <w:lang w:val="ru-RU" w:eastAsia="en-US"/>
              </w:rPr>
            </w:pPr>
            <w:r w:rsidRPr="007E2AFA">
              <w:rPr>
                <w:sz w:val="22"/>
                <w:lang w:val="ru-RU" w:eastAsia="en-US"/>
              </w:rPr>
              <w:t>Перечень ошибок при первичной проверке файла</w:t>
            </w:r>
          </w:p>
        </w:tc>
      </w:tr>
      <w:tr w:rsidR="00547590" w:rsidRPr="00951F5D" w14:paraId="04E1F91B" w14:textId="77777777" w:rsidTr="00CC4C10">
        <w:trPr>
          <w:cnfStyle w:val="010000000000" w:firstRow="0" w:lastRow="1" w:firstColumn="0" w:lastColumn="0" w:oddVBand="0" w:evenVBand="0" w:oddHBand="0" w:evenHBand="0" w:firstRowFirstColumn="0" w:firstRowLastColumn="0" w:lastRowFirstColumn="0" w:lastRowLastColumn="0"/>
        </w:trPr>
        <w:tc>
          <w:tcPr>
            <w:tcW w:w="1195" w:type="pct"/>
            <w:hideMark/>
          </w:tcPr>
          <w:p w14:paraId="6944DBD6" w14:textId="77777777" w:rsidR="00547590" w:rsidRPr="00B920A3" w:rsidRDefault="00547590" w:rsidP="00CC4C10">
            <w:pPr>
              <w:keepNext/>
              <w:ind w:firstLine="0"/>
              <w:rPr>
                <w:sz w:val="22"/>
                <w:lang w:eastAsia="en-US"/>
              </w:rPr>
            </w:pPr>
            <w:r w:rsidRPr="00B920A3">
              <w:rPr>
                <w:sz w:val="22"/>
                <w:lang w:eastAsia="en-US"/>
              </w:rPr>
              <w:t>protocol</w:t>
            </w:r>
          </w:p>
        </w:tc>
        <w:tc>
          <w:tcPr>
            <w:tcW w:w="1008" w:type="pct"/>
            <w:hideMark/>
          </w:tcPr>
          <w:p w14:paraId="11B291E3" w14:textId="77777777" w:rsidR="00547590" w:rsidRPr="00B920A3" w:rsidRDefault="00547590" w:rsidP="00CC4C10">
            <w:pPr>
              <w:keepNext/>
              <w:ind w:firstLine="0"/>
              <w:rPr>
                <w:sz w:val="22"/>
                <w:lang w:eastAsia="en-US"/>
              </w:rPr>
            </w:pPr>
            <w:r w:rsidRPr="00B920A3">
              <w:rPr>
                <w:sz w:val="22"/>
                <w:lang w:eastAsia="en-US"/>
              </w:rPr>
              <w:t>protocolType</w:t>
            </w:r>
          </w:p>
        </w:tc>
        <w:tc>
          <w:tcPr>
            <w:tcW w:w="943" w:type="pct"/>
            <w:hideMark/>
          </w:tcPr>
          <w:p w14:paraId="0A936F96" w14:textId="77777777" w:rsidR="00547590" w:rsidRPr="00B920A3" w:rsidRDefault="00547590" w:rsidP="00CC4C10">
            <w:pPr>
              <w:keepNext/>
              <w:ind w:firstLine="0"/>
              <w:rPr>
                <w:sz w:val="22"/>
                <w:lang w:eastAsia="en-US"/>
              </w:rPr>
            </w:pPr>
          </w:p>
        </w:tc>
        <w:tc>
          <w:tcPr>
            <w:tcW w:w="730" w:type="pct"/>
            <w:hideMark/>
          </w:tcPr>
          <w:p w14:paraId="552C70DB" w14:textId="77777777" w:rsidR="00547590" w:rsidRPr="00B920A3" w:rsidRDefault="00547590" w:rsidP="00CC4C10">
            <w:pPr>
              <w:keepNext/>
              <w:ind w:firstLine="0"/>
              <w:rPr>
                <w:sz w:val="22"/>
                <w:lang w:eastAsia="en-US"/>
              </w:rPr>
            </w:pPr>
            <w:r w:rsidRPr="00B920A3">
              <w:rPr>
                <w:sz w:val="22"/>
                <w:lang w:eastAsia="en-US"/>
              </w:rPr>
              <w:t>0...1</w:t>
            </w:r>
          </w:p>
        </w:tc>
        <w:tc>
          <w:tcPr>
            <w:tcW w:w="1124" w:type="pct"/>
            <w:hideMark/>
          </w:tcPr>
          <w:p w14:paraId="24F27793" w14:textId="77777777" w:rsidR="00547590" w:rsidRPr="00B920A3" w:rsidRDefault="00547590" w:rsidP="00CC4C10">
            <w:pPr>
              <w:keepNext/>
              <w:ind w:firstLine="0"/>
              <w:rPr>
                <w:sz w:val="22"/>
                <w:lang w:eastAsia="en-US"/>
              </w:rPr>
            </w:pPr>
            <w:r w:rsidRPr="00B920A3">
              <w:rPr>
                <w:sz w:val="22"/>
                <w:lang w:eastAsia="en-US"/>
              </w:rPr>
              <w:t>Протокол выполнения ФЛК</w:t>
            </w:r>
          </w:p>
        </w:tc>
      </w:tr>
    </w:tbl>
    <w:p w14:paraId="6C1E24D9" w14:textId="77777777" w:rsidR="00547590" w:rsidRPr="00E1659B" w:rsidRDefault="00547590" w:rsidP="00547590">
      <w:pPr>
        <w:rPr>
          <w:rFonts w:eastAsia="+mn-ea"/>
          <w:lang w:val="ru-RU"/>
        </w:rPr>
      </w:pPr>
    </w:p>
    <w:p w14:paraId="5B7880D5" w14:textId="77777777" w:rsidR="00547590" w:rsidRDefault="00547590" w:rsidP="00547590">
      <w:pPr>
        <w:pStyle w:val="20"/>
        <w:keepLines w:val="0"/>
        <w:numPr>
          <w:ilvl w:val="1"/>
          <w:numId w:val="1"/>
        </w:numPr>
        <w:spacing w:before="0" w:line="360" w:lineRule="auto"/>
        <w:jc w:val="both"/>
        <w:rPr>
          <w:rStyle w:val="a8"/>
          <w:rFonts w:eastAsia="+mn-ea"/>
          <w:b/>
          <w:kern w:val="24"/>
          <w:lang w:val="ru-RU"/>
        </w:rPr>
      </w:pPr>
      <w:bookmarkStart w:id="47" w:name="_Toc83656141"/>
      <w:bookmarkStart w:id="48" w:name="_Toc91510600"/>
      <w:r>
        <w:rPr>
          <w:rStyle w:val="a8"/>
          <w:rFonts w:eastAsia="+mn-ea"/>
          <w:b/>
          <w:kern w:val="24"/>
          <w:lang w:val="ru-RU"/>
        </w:rPr>
        <w:t>Пример</w:t>
      </w:r>
      <w:bookmarkEnd w:id="47"/>
      <w:bookmarkEnd w:id="48"/>
    </w:p>
    <w:p w14:paraId="38F349B7" w14:textId="77777777" w:rsidR="00547590" w:rsidRPr="00CD65A8" w:rsidRDefault="00547590" w:rsidP="00547590">
      <w:pPr>
        <w:rPr>
          <w:lang w:val="ru-RU"/>
        </w:rPr>
      </w:pPr>
      <w:r w:rsidRPr="00CD65A8">
        <w:rPr>
          <w:lang w:val="ru-RU"/>
        </w:rPr>
        <w:t>&lt;?xml version="1.0" encoding="UTF-8"?&gt;</w:t>
      </w:r>
    </w:p>
    <w:p w14:paraId="685FBF41" w14:textId="77777777" w:rsidR="00547590" w:rsidRPr="00CD65A8" w:rsidRDefault="00547590" w:rsidP="00547590">
      <w:r w:rsidRPr="00CD65A8">
        <w:t>&lt;!--Sample XML file generated by XMLSpy v2018 rel. 2 sp1 (x64) (http://www.altova.com)--&gt;</w:t>
      </w:r>
    </w:p>
    <w:p w14:paraId="3C390F48" w14:textId="77777777" w:rsidR="00547590" w:rsidRPr="00CD65A8" w:rsidRDefault="00547590" w:rsidP="00547590">
      <w:r w:rsidRPr="00CD65A8">
        <w:t>&lt;n1:submitCovidWorkerRegistrResponse xmlns:xsi="http://www.w3.org/2001/XMLSchema-instance" xmlns:n1="http://www.fss.ru/integration/types/pvso/quarantine/covidworkerregistr/v01" xsi:schemaLocation="http://www.fss.ru/integration/types/pvso/quarantine/covidworkerregistr/v01 CovidWorkerRegistr.xsd"&gt;</w:t>
      </w:r>
    </w:p>
    <w:p w14:paraId="740C21DB" w14:textId="77777777" w:rsidR="00547590" w:rsidRPr="00CD65A8" w:rsidRDefault="00547590" w:rsidP="00547590">
      <w:r w:rsidRPr="00CD65A8">
        <w:tab/>
        <w:t>&lt;n1:dateTimeReceive&gt;2001-12-17T09:30:47Z&lt;/n1:dateTimeReceive&gt;</w:t>
      </w:r>
    </w:p>
    <w:p w14:paraId="107BD38F" w14:textId="77777777" w:rsidR="00547590" w:rsidRPr="00CD65A8" w:rsidRDefault="00547590" w:rsidP="00547590">
      <w:r w:rsidRPr="00CD65A8">
        <w:tab/>
        <w:t>&lt;n1:recriveID&gt;a&lt;/n1:recriveID&gt;</w:t>
      </w:r>
    </w:p>
    <w:p w14:paraId="796FD84E" w14:textId="77777777" w:rsidR="00547590" w:rsidRPr="00CD65A8" w:rsidRDefault="00547590" w:rsidP="00547590">
      <w:r w:rsidRPr="00CD65A8">
        <w:tab/>
        <w:t>&lt;n1:statusGeneral&gt;0&lt;/n1:statusGeneral&gt;</w:t>
      </w:r>
    </w:p>
    <w:p w14:paraId="52CA33DA" w14:textId="77777777" w:rsidR="00547590" w:rsidRPr="00CD65A8" w:rsidRDefault="00547590" w:rsidP="00547590">
      <w:r w:rsidRPr="00CD65A8">
        <w:tab/>
        <w:t>&lt;n1:firstErrorList&gt;</w:t>
      </w:r>
    </w:p>
    <w:p w14:paraId="3234146D" w14:textId="77777777" w:rsidR="00547590" w:rsidRPr="00CD65A8" w:rsidRDefault="00547590" w:rsidP="00547590">
      <w:r w:rsidRPr="00CD65A8">
        <w:tab/>
      </w:r>
      <w:r w:rsidRPr="00CD65A8">
        <w:tab/>
        <w:t>&lt;n1:error&gt;</w:t>
      </w:r>
    </w:p>
    <w:p w14:paraId="13007876" w14:textId="77777777" w:rsidR="00547590" w:rsidRPr="00CD65A8" w:rsidRDefault="00547590" w:rsidP="00547590">
      <w:r w:rsidRPr="00CD65A8">
        <w:tab/>
      </w:r>
      <w:r w:rsidRPr="00CD65A8">
        <w:tab/>
      </w:r>
      <w:r w:rsidRPr="00CD65A8">
        <w:tab/>
        <w:t>&lt;n1:errorCode&gt;a&lt;/n1:errorCode&gt;</w:t>
      </w:r>
    </w:p>
    <w:p w14:paraId="1419F8B3" w14:textId="77777777" w:rsidR="00547590" w:rsidRPr="00CD65A8" w:rsidRDefault="00547590" w:rsidP="00547590">
      <w:r w:rsidRPr="00CD65A8">
        <w:tab/>
      </w:r>
      <w:r w:rsidRPr="00CD65A8">
        <w:tab/>
      </w:r>
      <w:r w:rsidRPr="00CD65A8">
        <w:tab/>
        <w:t>&lt;n1:errorDescription&gt;a&lt;/n1:errorDescription&gt;</w:t>
      </w:r>
    </w:p>
    <w:p w14:paraId="4366967C" w14:textId="77777777" w:rsidR="00547590" w:rsidRPr="00CD65A8" w:rsidRDefault="00547590" w:rsidP="00547590">
      <w:r w:rsidRPr="00CD65A8">
        <w:tab/>
      </w:r>
      <w:r w:rsidRPr="00CD65A8">
        <w:tab/>
        <w:t>&lt;/n1:error&gt;</w:t>
      </w:r>
    </w:p>
    <w:p w14:paraId="51A7FA5F" w14:textId="77777777" w:rsidR="00547590" w:rsidRPr="00CD65A8" w:rsidRDefault="00547590" w:rsidP="00547590">
      <w:r w:rsidRPr="00CD65A8">
        <w:tab/>
      </w:r>
      <w:r w:rsidRPr="00CD65A8">
        <w:tab/>
        <w:t>&lt;n1:error&gt;</w:t>
      </w:r>
    </w:p>
    <w:p w14:paraId="343CFADC" w14:textId="77777777" w:rsidR="00547590" w:rsidRPr="00CD65A8" w:rsidRDefault="00547590" w:rsidP="00547590">
      <w:r w:rsidRPr="00CD65A8">
        <w:lastRenderedPageBreak/>
        <w:tab/>
      </w:r>
      <w:r w:rsidRPr="00CD65A8">
        <w:tab/>
      </w:r>
      <w:r w:rsidRPr="00CD65A8">
        <w:tab/>
        <w:t>&lt;n1:errorCode&gt;a&lt;/n1:errorCode&gt;</w:t>
      </w:r>
    </w:p>
    <w:p w14:paraId="2270966D" w14:textId="77777777" w:rsidR="00547590" w:rsidRPr="00CD65A8" w:rsidRDefault="00547590" w:rsidP="00547590">
      <w:r w:rsidRPr="00CD65A8">
        <w:tab/>
      </w:r>
      <w:r w:rsidRPr="00CD65A8">
        <w:tab/>
      </w:r>
      <w:r w:rsidRPr="00CD65A8">
        <w:tab/>
        <w:t>&lt;n1:errorDescription&gt;a&lt;/n1:errorDescription&gt;</w:t>
      </w:r>
    </w:p>
    <w:p w14:paraId="54479888" w14:textId="77777777" w:rsidR="00547590" w:rsidRPr="00CD65A8" w:rsidRDefault="00547590" w:rsidP="00547590">
      <w:r w:rsidRPr="00CD65A8">
        <w:tab/>
      </w:r>
      <w:r w:rsidRPr="00CD65A8">
        <w:tab/>
        <w:t>&lt;/n1:error&gt;</w:t>
      </w:r>
    </w:p>
    <w:p w14:paraId="59B37771" w14:textId="77777777" w:rsidR="00547590" w:rsidRPr="00CD65A8" w:rsidRDefault="00547590" w:rsidP="00547590">
      <w:r w:rsidRPr="00CD65A8">
        <w:tab/>
        <w:t>&lt;/n1:firstErrorList&gt;</w:t>
      </w:r>
    </w:p>
    <w:p w14:paraId="54FA0251" w14:textId="77777777" w:rsidR="00547590" w:rsidRPr="00CD65A8" w:rsidRDefault="00547590" w:rsidP="00547590">
      <w:r w:rsidRPr="00CD65A8">
        <w:tab/>
        <w:t>&lt;n1:protocol&gt;</w:t>
      </w:r>
    </w:p>
    <w:p w14:paraId="1637B638" w14:textId="77777777" w:rsidR="00547590" w:rsidRPr="00E261E6" w:rsidRDefault="00547590" w:rsidP="00547590">
      <w:r w:rsidRPr="00CD65A8">
        <w:tab/>
      </w:r>
      <w:r w:rsidRPr="00CD65A8">
        <w:tab/>
      </w:r>
      <w:r w:rsidRPr="00E261E6">
        <w:t>&lt;n1:failedList&gt;</w:t>
      </w:r>
    </w:p>
    <w:p w14:paraId="72563F2F" w14:textId="77777777" w:rsidR="00547590" w:rsidRPr="00CD65A8" w:rsidRDefault="00547590" w:rsidP="00547590">
      <w:r w:rsidRPr="00E261E6">
        <w:tab/>
      </w:r>
      <w:r w:rsidRPr="00E261E6">
        <w:tab/>
      </w:r>
      <w:r w:rsidRPr="00E261E6">
        <w:tab/>
      </w:r>
      <w:r w:rsidRPr="00CD65A8">
        <w:t>&lt;n1:failedBatchNoDetail&gt;</w:t>
      </w:r>
    </w:p>
    <w:p w14:paraId="71C2DACB" w14:textId="77777777" w:rsidR="00547590" w:rsidRPr="00CD65A8" w:rsidRDefault="00547590" w:rsidP="00547590">
      <w:r w:rsidRPr="00CD65A8">
        <w:tab/>
      </w:r>
      <w:r w:rsidRPr="00CD65A8">
        <w:tab/>
      </w:r>
      <w:r w:rsidRPr="00CD65A8">
        <w:tab/>
      </w:r>
      <w:r w:rsidRPr="00CD65A8">
        <w:tab/>
        <w:t>&lt;n1:batchNo&gt;C_0000000000_1900_00_00_00:0&lt;/n1:batchNo&gt;</w:t>
      </w:r>
    </w:p>
    <w:p w14:paraId="5B508D2A" w14:textId="77777777" w:rsidR="00547590" w:rsidRPr="00CD65A8" w:rsidRDefault="00547590" w:rsidP="00547590">
      <w:r w:rsidRPr="00CD65A8">
        <w:tab/>
      </w:r>
      <w:r w:rsidRPr="00CD65A8">
        <w:tab/>
      </w:r>
      <w:r w:rsidRPr="00CD65A8">
        <w:tab/>
      </w:r>
      <w:r w:rsidRPr="00CD65A8">
        <w:tab/>
        <w:t>&lt;n1:errorList&gt;</w:t>
      </w:r>
    </w:p>
    <w:p w14:paraId="3C4461FE" w14:textId="77777777" w:rsidR="00547590" w:rsidRPr="00CD65A8" w:rsidRDefault="00547590" w:rsidP="00547590">
      <w:r w:rsidRPr="00CD65A8">
        <w:tab/>
      </w:r>
      <w:r w:rsidRPr="00CD65A8">
        <w:tab/>
      </w:r>
      <w:r w:rsidRPr="00CD65A8">
        <w:tab/>
      </w:r>
      <w:r w:rsidRPr="00CD65A8">
        <w:tab/>
      </w:r>
      <w:r w:rsidRPr="00CD65A8">
        <w:tab/>
        <w:t>&lt;n1:error&gt;</w:t>
      </w:r>
    </w:p>
    <w:p w14:paraId="26703008" w14:textId="77777777" w:rsidR="00547590" w:rsidRPr="00CD65A8" w:rsidRDefault="00547590" w:rsidP="00547590">
      <w:r w:rsidRPr="00CD65A8">
        <w:tab/>
      </w:r>
      <w:r w:rsidRPr="00CD65A8">
        <w:tab/>
      </w:r>
      <w:r w:rsidRPr="00CD65A8">
        <w:tab/>
      </w:r>
      <w:r w:rsidRPr="00CD65A8">
        <w:tab/>
      </w:r>
      <w:r w:rsidRPr="00CD65A8">
        <w:tab/>
      </w:r>
      <w:r w:rsidRPr="00CD65A8">
        <w:tab/>
        <w:t>&lt;n1:errorCode&gt;a&lt;/n1:errorCode&gt;</w:t>
      </w:r>
    </w:p>
    <w:p w14:paraId="38EF65D1" w14:textId="77777777" w:rsidR="00547590" w:rsidRPr="00CD65A8" w:rsidRDefault="00547590" w:rsidP="00547590">
      <w:r w:rsidRPr="00CD65A8">
        <w:tab/>
      </w:r>
      <w:r w:rsidRPr="00CD65A8">
        <w:tab/>
      </w:r>
      <w:r w:rsidRPr="00CD65A8">
        <w:tab/>
      </w:r>
      <w:r w:rsidRPr="00CD65A8">
        <w:tab/>
      </w:r>
      <w:r w:rsidRPr="00CD65A8">
        <w:tab/>
      </w:r>
      <w:r w:rsidRPr="00CD65A8">
        <w:tab/>
        <w:t>&lt;n1:errorDescription&gt;a&lt;/n1:errorDescription&gt;</w:t>
      </w:r>
    </w:p>
    <w:p w14:paraId="5321E4A2" w14:textId="77777777" w:rsidR="00547590" w:rsidRPr="00CD65A8" w:rsidRDefault="00547590" w:rsidP="00547590">
      <w:r w:rsidRPr="00CD65A8">
        <w:tab/>
      </w:r>
      <w:r w:rsidRPr="00CD65A8">
        <w:tab/>
      </w:r>
      <w:r w:rsidRPr="00CD65A8">
        <w:tab/>
      </w:r>
      <w:r w:rsidRPr="00CD65A8">
        <w:tab/>
      </w:r>
      <w:r w:rsidRPr="00CD65A8">
        <w:tab/>
        <w:t>&lt;/n1:error&gt;</w:t>
      </w:r>
    </w:p>
    <w:p w14:paraId="564CEF4B" w14:textId="77777777" w:rsidR="00547590" w:rsidRPr="00CD65A8" w:rsidRDefault="00547590" w:rsidP="00547590">
      <w:r w:rsidRPr="00CD65A8">
        <w:tab/>
      </w:r>
      <w:r w:rsidRPr="00CD65A8">
        <w:tab/>
      </w:r>
      <w:r w:rsidRPr="00CD65A8">
        <w:tab/>
      </w:r>
      <w:r w:rsidRPr="00CD65A8">
        <w:tab/>
      </w:r>
      <w:r w:rsidRPr="00CD65A8">
        <w:tab/>
        <w:t>&lt;n1:error&gt;</w:t>
      </w:r>
    </w:p>
    <w:p w14:paraId="60850548" w14:textId="77777777" w:rsidR="00547590" w:rsidRPr="00CD65A8" w:rsidRDefault="00547590" w:rsidP="00547590">
      <w:r w:rsidRPr="00CD65A8">
        <w:tab/>
      </w:r>
      <w:r w:rsidRPr="00CD65A8">
        <w:tab/>
      </w:r>
      <w:r w:rsidRPr="00CD65A8">
        <w:tab/>
      </w:r>
      <w:r w:rsidRPr="00CD65A8">
        <w:tab/>
      </w:r>
      <w:r w:rsidRPr="00CD65A8">
        <w:tab/>
      </w:r>
      <w:r w:rsidRPr="00CD65A8">
        <w:tab/>
        <w:t>&lt;n1:errorCode&gt;a&lt;/n1:errorCode&gt;</w:t>
      </w:r>
    </w:p>
    <w:p w14:paraId="6A2890B7" w14:textId="77777777" w:rsidR="00547590" w:rsidRPr="00CD65A8" w:rsidRDefault="00547590" w:rsidP="00547590">
      <w:r w:rsidRPr="00CD65A8">
        <w:tab/>
      </w:r>
      <w:r w:rsidRPr="00CD65A8">
        <w:tab/>
      </w:r>
      <w:r w:rsidRPr="00CD65A8">
        <w:tab/>
      </w:r>
      <w:r w:rsidRPr="00CD65A8">
        <w:tab/>
      </w:r>
      <w:r w:rsidRPr="00CD65A8">
        <w:tab/>
      </w:r>
      <w:r w:rsidRPr="00CD65A8">
        <w:tab/>
        <w:t>&lt;n1:errorDescription&gt;a&lt;/n1:errorDescription&gt;</w:t>
      </w:r>
    </w:p>
    <w:p w14:paraId="3144BC76" w14:textId="77777777" w:rsidR="00547590" w:rsidRPr="00CD65A8" w:rsidRDefault="00547590" w:rsidP="00547590">
      <w:r w:rsidRPr="00CD65A8">
        <w:tab/>
      </w:r>
      <w:r w:rsidRPr="00CD65A8">
        <w:tab/>
      </w:r>
      <w:r w:rsidRPr="00CD65A8">
        <w:tab/>
      </w:r>
      <w:r w:rsidRPr="00CD65A8">
        <w:tab/>
      </w:r>
      <w:r w:rsidRPr="00CD65A8">
        <w:tab/>
        <w:t>&lt;/n1:error&gt;</w:t>
      </w:r>
    </w:p>
    <w:p w14:paraId="34FEB7A3" w14:textId="77777777" w:rsidR="00547590" w:rsidRPr="00CD65A8" w:rsidRDefault="00547590" w:rsidP="00547590">
      <w:r w:rsidRPr="00CD65A8">
        <w:tab/>
      </w:r>
      <w:r w:rsidRPr="00CD65A8">
        <w:tab/>
      </w:r>
      <w:r w:rsidRPr="00CD65A8">
        <w:tab/>
      </w:r>
      <w:r w:rsidRPr="00CD65A8">
        <w:tab/>
        <w:t>&lt;/n1:errorList&gt;</w:t>
      </w:r>
    </w:p>
    <w:p w14:paraId="2AD7A79B" w14:textId="77777777" w:rsidR="00547590" w:rsidRPr="00CD65A8" w:rsidRDefault="00547590" w:rsidP="00547590">
      <w:r w:rsidRPr="00CD65A8">
        <w:tab/>
      </w:r>
      <w:r w:rsidRPr="00CD65A8">
        <w:tab/>
      </w:r>
      <w:r w:rsidRPr="00CD65A8">
        <w:tab/>
        <w:t>&lt;/n1:failedBatchNoDetail&gt;</w:t>
      </w:r>
    </w:p>
    <w:p w14:paraId="2E45B269" w14:textId="77777777" w:rsidR="00547590" w:rsidRPr="00CD65A8" w:rsidRDefault="00547590" w:rsidP="00547590">
      <w:r w:rsidRPr="00CD65A8">
        <w:tab/>
      </w:r>
      <w:r w:rsidRPr="00CD65A8">
        <w:tab/>
      </w:r>
      <w:r w:rsidRPr="00CD65A8">
        <w:tab/>
        <w:t>&lt;n1:failedBatchNoDetail&gt;</w:t>
      </w:r>
    </w:p>
    <w:p w14:paraId="42DA3C76" w14:textId="77777777" w:rsidR="00547590" w:rsidRPr="00CD65A8" w:rsidRDefault="00547590" w:rsidP="00547590">
      <w:r w:rsidRPr="00CD65A8">
        <w:tab/>
      </w:r>
      <w:r w:rsidRPr="00CD65A8">
        <w:tab/>
      </w:r>
      <w:r w:rsidRPr="00CD65A8">
        <w:tab/>
      </w:r>
      <w:r w:rsidRPr="00CD65A8">
        <w:tab/>
        <w:t>&lt;n1:batchNo&gt;C_0000000000_1900_00_00_00:0&lt;/n1:batchNo&gt;</w:t>
      </w:r>
    </w:p>
    <w:p w14:paraId="494E5E4C" w14:textId="77777777" w:rsidR="00547590" w:rsidRPr="00CD65A8" w:rsidRDefault="00547590" w:rsidP="00547590">
      <w:r w:rsidRPr="00CD65A8">
        <w:tab/>
      </w:r>
      <w:r w:rsidRPr="00CD65A8">
        <w:tab/>
      </w:r>
      <w:r w:rsidRPr="00CD65A8">
        <w:tab/>
      </w:r>
      <w:r w:rsidRPr="00CD65A8">
        <w:tab/>
        <w:t>&lt;n1:errorList&gt;</w:t>
      </w:r>
    </w:p>
    <w:p w14:paraId="5E8464DF" w14:textId="77777777" w:rsidR="00547590" w:rsidRPr="00CD65A8" w:rsidRDefault="00547590" w:rsidP="00547590">
      <w:r w:rsidRPr="00CD65A8">
        <w:tab/>
      </w:r>
      <w:r w:rsidRPr="00CD65A8">
        <w:tab/>
      </w:r>
      <w:r w:rsidRPr="00CD65A8">
        <w:tab/>
      </w:r>
      <w:r w:rsidRPr="00CD65A8">
        <w:tab/>
      </w:r>
      <w:r w:rsidRPr="00CD65A8">
        <w:tab/>
        <w:t>&lt;n1:error&gt;</w:t>
      </w:r>
    </w:p>
    <w:p w14:paraId="181EA1FF" w14:textId="77777777" w:rsidR="00547590" w:rsidRPr="00CD65A8" w:rsidRDefault="00547590" w:rsidP="00547590">
      <w:r w:rsidRPr="00CD65A8">
        <w:tab/>
      </w:r>
      <w:r w:rsidRPr="00CD65A8">
        <w:tab/>
      </w:r>
      <w:r w:rsidRPr="00CD65A8">
        <w:tab/>
      </w:r>
      <w:r w:rsidRPr="00CD65A8">
        <w:tab/>
      </w:r>
      <w:r w:rsidRPr="00CD65A8">
        <w:tab/>
      </w:r>
      <w:r w:rsidRPr="00CD65A8">
        <w:tab/>
        <w:t>&lt;n1:errorCode&gt;a&lt;/n1:errorCode&gt;</w:t>
      </w:r>
    </w:p>
    <w:p w14:paraId="6A396516" w14:textId="77777777" w:rsidR="00547590" w:rsidRPr="00CD65A8" w:rsidRDefault="00547590" w:rsidP="00547590">
      <w:r w:rsidRPr="00CD65A8">
        <w:tab/>
      </w:r>
      <w:r w:rsidRPr="00CD65A8">
        <w:tab/>
      </w:r>
      <w:r w:rsidRPr="00CD65A8">
        <w:tab/>
      </w:r>
      <w:r w:rsidRPr="00CD65A8">
        <w:tab/>
      </w:r>
      <w:r w:rsidRPr="00CD65A8">
        <w:tab/>
      </w:r>
      <w:r w:rsidRPr="00CD65A8">
        <w:tab/>
        <w:t>&lt;n1:errorDescription&gt;a&lt;/n1:errorDescription&gt;</w:t>
      </w:r>
    </w:p>
    <w:p w14:paraId="36E7F8B3" w14:textId="77777777" w:rsidR="00547590" w:rsidRPr="00CD65A8" w:rsidRDefault="00547590" w:rsidP="00547590">
      <w:r w:rsidRPr="00CD65A8">
        <w:tab/>
      </w:r>
      <w:r w:rsidRPr="00CD65A8">
        <w:tab/>
      </w:r>
      <w:r w:rsidRPr="00CD65A8">
        <w:tab/>
      </w:r>
      <w:r w:rsidRPr="00CD65A8">
        <w:tab/>
      </w:r>
      <w:r w:rsidRPr="00CD65A8">
        <w:tab/>
        <w:t>&lt;/n1:error&gt;</w:t>
      </w:r>
    </w:p>
    <w:p w14:paraId="7C3CC098" w14:textId="77777777" w:rsidR="00547590" w:rsidRPr="00CD65A8" w:rsidRDefault="00547590" w:rsidP="00547590">
      <w:r w:rsidRPr="00CD65A8">
        <w:tab/>
      </w:r>
      <w:r w:rsidRPr="00CD65A8">
        <w:tab/>
      </w:r>
      <w:r w:rsidRPr="00CD65A8">
        <w:tab/>
      </w:r>
      <w:r w:rsidRPr="00CD65A8">
        <w:tab/>
      </w:r>
      <w:r w:rsidRPr="00CD65A8">
        <w:tab/>
        <w:t>&lt;n1:error&gt;</w:t>
      </w:r>
    </w:p>
    <w:p w14:paraId="41B571B1" w14:textId="77777777" w:rsidR="00547590" w:rsidRPr="00CD65A8" w:rsidRDefault="00547590" w:rsidP="00547590">
      <w:r w:rsidRPr="00CD65A8">
        <w:tab/>
      </w:r>
      <w:r w:rsidRPr="00CD65A8">
        <w:tab/>
      </w:r>
      <w:r w:rsidRPr="00CD65A8">
        <w:tab/>
      </w:r>
      <w:r w:rsidRPr="00CD65A8">
        <w:tab/>
      </w:r>
      <w:r w:rsidRPr="00CD65A8">
        <w:tab/>
      </w:r>
      <w:r w:rsidRPr="00CD65A8">
        <w:tab/>
        <w:t>&lt;n1:errorCode&gt;a&lt;/n1:errorCode&gt;</w:t>
      </w:r>
    </w:p>
    <w:p w14:paraId="68D7717C" w14:textId="77777777" w:rsidR="00547590" w:rsidRPr="00CD65A8" w:rsidRDefault="00547590" w:rsidP="00547590">
      <w:r w:rsidRPr="00CD65A8">
        <w:tab/>
      </w:r>
      <w:r w:rsidRPr="00CD65A8">
        <w:tab/>
      </w:r>
      <w:r w:rsidRPr="00CD65A8">
        <w:tab/>
      </w:r>
      <w:r w:rsidRPr="00CD65A8">
        <w:tab/>
      </w:r>
      <w:r w:rsidRPr="00CD65A8">
        <w:tab/>
      </w:r>
      <w:r w:rsidRPr="00CD65A8">
        <w:tab/>
        <w:t>&lt;n1:errorDescription&gt;a&lt;/n1:errorDescription&gt;</w:t>
      </w:r>
    </w:p>
    <w:p w14:paraId="2C298840" w14:textId="77777777" w:rsidR="00547590" w:rsidRPr="00CD65A8" w:rsidRDefault="00547590" w:rsidP="00547590">
      <w:r w:rsidRPr="00CD65A8">
        <w:tab/>
      </w:r>
      <w:r w:rsidRPr="00CD65A8">
        <w:tab/>
      </w:r>
      <w:r w:rsidRPr="00CD65A8">
        <w:tab/>
      </w:r>
      <w:r w:rsidRPr="00CD65A8">
        <w:tab/>
      </w:r>
      <w:r w:rsidRPr="00CD65A8">
        <w:tab/>
        <w:t>&lt;/n1:error&gt;</w:t>
      </w:r>
    </w:p>
    <w:p w14:paraId="505CCFCC" w14:textId="77777777" w:rsidR="00547590" w:rsidRPr="00CD65A8" w:rsidRDefault="00547590" w:rsidP="00547590">
      <w:r w:rsidRPr="00CD65A8">
        <w:tab/>
      </w:r>
      <w:r w:rsidRPr="00CD65A8">
        <w:tab/>
      </w:r>
      <w:r w:rsidRPr="00CD65A8">
        <w:tab/>
      </w:r>
      <w:r w:rsidRPr="00CD65A8">
        <w:tab/>
        <w:t>&lt;/n1:errorList&gt;</w:t>
      </w:r>
    </w:p>
    <w:p w14:paraId="139CA911" w14:textId="77777777" w:rsidR="00547590" w:rsidRPr="00CD65A8" w:rsidRDefault="00547590" w:rsidP="00547590">
      <w:r w:rsidRPr="00CD65A8">
        <w:tab/>
      </w:r>
      <w:r w:rsidRPr="00CD65A8">
        <w:tab/>
      </w:r>
      <w:r w:rsidRPr="00CD65A8">
        <w:tab/>
        <w:t>&lt;/n1:failedBatchNoDetail&gt;</w:t>
      </w:r>
    </w:p>
    <w:p w14:paraId="7C0EB07D" w14:textId="77777777" w:rsidR="00547590" w:rsidRPr="00AE3B77" w:rsidRDefault="00547590" w:rsidP="00547590">
      <w:r w:rsidRPr="00CD65A8">
        <w:tab/>
      </w:r>
      <w:r w:rsidRPr="00CD65A8">
        <w:tab/>
      </w:r>
      <w:r w:rsidRPr="00AE3B77">
        <w:t>&lt;/n1:failedList&gt;</w:t>
      </w:r>
    </w:p>
    <w:p w14:paraId="5A9597E8" w14:textId="77777777" w:rsidR="00547590" w:rsidRPr="00AE3B77" w:rsidRDefault="00547590" w:rsidP="00547590">
      <w:r w:rsidRPr="00AE3B77">
        <w:tab/>
        <w:t>&lt;/n1:protocol&gt;</w:t>
      </w:r>
    </w:p>
    <w:p w14:paraId="37F179B8" w14:textId="77777777" w:rsidR="00547590" w:rsidRPr="00AE3B77" w:rsidRDefault="00547590" w:rsidP="00547590">
      <w:r w:rsidRPr="00AE3B77">
        <w:t>&lt;/n1:submitCovidWorkerRegistrResponse&gt;</w:t>
      </w:r>
    </w:p>
    <w:p w14:paraId="2DA47B68" w14:textId="2C06E689" w:rsidR="002F563C" w:rsidRPr="004F748E" w:rsidRDefault="002F563C" w:rsidP="002F563C">
      <w:pPr>
        <w:pStyle w:val="10"/>
      </w:pPr>
      <w:bookmarkStart w:id="49" w:name="_Toc86332694"/>
      <w:bookmarkStart w:id="50" w:name="_Toc88817330"/>
      <w:bookmarkStart w:id="51" w:name="_Toc91510601"/>
      <w:bookmarkStart w:id="52" w:name="_Toc53512799"/>
      <w:bookmarkStart w:id="53" w:name="_Toc85506435"/>
      <w:bookmarkStart w:id="54" w:name="_Toc88817413"/>
      <w:bookmarkEnd w:id="32"/>
      <w:bookmarkEnd w:id="33"/>
      <w:r w:rsidRPr="004F748E">
        <w:t xml:space="preserve">Атрибуты </w:t>
      </w:r>
      <w:r w:rsidR="00E75A0A">
        <w:rPr>
          <w:lang w:val="ru-RU"/>
        </w:rPr>
        <w:t>т</w:t>
      </w:r>
      <w:r w:rsidRPr="004F748E">
        <w:t>ипов</w:t>
      </w:r>
      <w:bookmarkEnd w:id="49"/>
      <w:bookmarkEnd w:id="50"/>
      <w:bookmarkEnd w:id="51"/>
    </w:p>
    <w:p w14:paraId="5A82F572" w14:textId="77777777" w:rsidR="002F563C" w:rsidRPr="004E47B0" w:rsidRDefault="002F563C" w:rsidP="002F563C">
      <w:pPr>
        <w:pStyle w:val="20"/>
      </w:pPr>
      <w:bookmarkStart w:id="55" w:name="_Toc91510602"/>
      <w:r w:rsidRPr="00C570FF">
        <w:t>Атрибуты</w:t>
      </w:r>
      <w:r w:rsidRPr="004E47B0">
        <w:t xml:space="preserve"> </w:t>
      </w:r>
      <w:r w:rsidRPr="00E361C2">
        <w:rPr>
          <w:color w:val="000000"/>
        </w:rPr>
        <w:t xml:space="preserve">типа </w:t>
      </w:r>
      <w:r w:rsidRPr="004E47B0">
        <w:t>SubmitCovidWorkerRegistrRequestListType</w:t>
      </w:r>
      <w:bookmarkEnd w:id="52"/>
      <w:bookmarkEnd w:id="53"/>
      <w:bookmarkEnd w:id="54"/>
      <w:bookmarkEnd w:id="55"/>
    </w:p>
    <w:tbl>
      <w:tblPr>
        <w:tblStyle w:val="afa"/>
        <w:tblW w:w="5000" w:type="pct"/>
        <w:tblLook w:val="04E0" w:firstRow="1" w:lastRow="1" w:firstColumn="1" w:lastColumn="0" w:noHBand="0" w:noVBand="1"/>
      </w:tblPr>
      <w:tblGrid>
        <w:gridCol w:w="1928"/>
        <w:gridCol w:w="2199"/>
        <w:gridCol w:w="1522"/>
        <w:gridCol w:w="1346"/>
        <w:gridCol w:w="2530"/>
      </w:tblGrid>
      <w:tr w:rsidR="002F563C" w:rsidRPr="00951F5D" w14:paraId="3F3A240D" w14:textId="77777777" w:rsidTr="00CC4C10">
        <w:trPr>
          <w:cnfStyle w:val="100000000000" w:firstRow="1" w:lastRow="0" w:firstColumn="0" w:lastColumn="0" w:oddVBand="0" w:evenVBand="0" w:oddHBand="0" w:evenHBand="0" w:firstRowFirstColumn="0" w:firstRowLastColumn="0" w:lastRowFirstColumn="0" w:lastRowLastColumn="0"/>
          <w:tblHeader/>
        </w:trPr>
        <w:tc>
          <w:tcPr>
            <w:tcW w:w="1012" w:type="pct"/>
          </w:tcPr>
          <w:p w14:paraId="6D0EF798" w14:textId="77777777" w:rsidR="002F563C" w:rsidRPr="004E47B0" w:rsidRDefault="002F563C" w:rsidP="00CC4C10">
            <w:pPr>
              <w:spacing w:before="144" w:after="144"/>
              <w:ind w:firstLine="0"/>
              <w:rPr>
                <w:b/>
                <w:sz w:val="22"/>
                <w:szCs w:val="22"/>
                <w:lang w:eastAsia="en-US"/>
              </w:rPr>
            </w:pPr>
            <w:r w:rsidRPr="004E47B0">
              <w:rPr>
                <w:b/>
                <w:sz w:val="22"/>
                <w:szCs w:val="22"/>
                <w:lang w:eastAsia="en-US"/>
              </w:rPr>
              <w:t>Элемент/Атрибут</w:t>
            </w:r>
          </w:p>
        </w:tc>
        <w:tc>
          <w:tcPr>
            <w:tcW w:w="1154" w:type="pct"/>
          </w:tcPr>
          <w:p w14:paraId="723D729C" w14:textId="77777777" w:rsidR="002F563C" w:rsidRPr="004E47B0" w:rsidRDefault="002F563C" w:rsidP="00CC4C10">
            <w:pPr>
              <w:spacing w:before="144" w:after="144"/>
              <w:ind w:firstLine="0"/>
              <w:rPr>
                <w:b/>
                <w:sz w:val="22"/>
                <w:szCs w:val="22"/>
                <w:lang w:eastAsia="en-US"/>
              </w:rPr>
            </w:pPr>
            <w:r w:rsidRPr="004E47B0">
              <w:rPr>
                <w:b/>
                <w:sz w:val="22"/>
                <w:szCs w:val="22"/>
                <w:lang w:eastAsia="en-US"/>
              </w:rPr>
              <w:t>Тип</w:t>
            </w:r>
          </w:p>
        </w:tc>
        <w:tc>
          <w:tcPr>
            <w:tcW w:w="799" w:type="pct"/>
          </w:tcPr>
          <w:p w14:paraId="3A62B632" w14:textId="77777777" w:rsidR="002F563C" w:rsidRPr="004E47B0" w:rsidRDefault="002F563C" w:rsidP="00CC4C10">
            <w:pPr>
              <w:spacing w:before="144" w:after="144"/>
              <w:ind w:firstLine="0"/>
              <w:rPr>
                <w:b/>
                <w:sz w:val="22"/>
                <w:szCs w:val="22"/>
                <w:lang w:eastAsia="en-US"/>
              </w:rPr>
            </w:pPr>
            <w:r w:rsidRPr="004E47B0">
              <w:rPr>
                <w:b/>
                <w:sz w:val="22"/>
                <w:szCs w:val="22"/>
                <w:lang w:eastAsia="en-US"/>
              </w:rPr>
              <w:t>Ограничения</w:t>
            </w:r>
          </w:p>
        </w:tc>
        <w:tc>
          <w:tcPr>
            <w:tcW w:w="707" w:type="pct"/>
          </w:tcPr>
          <w:p w14:paraId="77F468D0" w14:textId="77777777" w:rsidR="002F563C" w:rsidRPr="004E47B0" w:rsidRDefault="002F563C" w:rsidP="00CC4C10">
            <w:pPr>
              <w:spacing w:before="144" w:after="144"/>
              <w:ind w:firstLine="0"/>
              <w:rPr>
                <w:b/>
                <w:sz w:val="22"/>
                <w:szCs w:val="22"/>
                <w:lang w:eastAsia="en-US"/>
              </w:rPr>
            </w:pPr>
            <w:r w:rsidRPr="004E47B0">
              <w:rPr>
                <w:b/>
                <w:sz w:val="22"/>
                <w:szCs w:val="22"/>
                <w:lang w:eastAsia="en-US"/>
              </w:rPr>
              <w:t>Количество вхождений</w:t>
            </w:r>
          </w:p>
        </w:tc>
        <w:tc>
          <w:tcPr>
            <w:tcW w:w="1328" w:type="pct"/>
          </w:tcPr>
          <w:p w14:paraId="7665ECCB" w14:textId="77777777" w:rsidR="002F563C" w:rsidRPr="004E47B0" w:rsidRDefault="002F563C" w:rsidP="00CC4C10">
            <w:pPr>
              <w:spacing w:before="144" w:after="144"/>
              <w:ind w:firstLine="0"/>
              <w:rPr>
                <w:b/>
                <w:sz w:val="22"/>
                <w:szCs w:val="22"/>
                <w:lang w:eastAsia="en-US"/>
              </w:rPr>
            </w:pPr>
            <w:r w:rsidRPr="004E47B0">
              <w:rPr>
                <w:b/>
                <w:sz w:val="22"/>
                <w:szCs w:val="22"/>
                <w:lang w:eastAsia="en-US"/>
              </w:rPr>
              <w:t>Описание</w:t>
            </w:r>
          </w:p>
        </w:tc>
      </w:tr>
      <w:tr w:rsidR="002F563C" w:rsidRPr="00951F5D" w14:paraId="466499DA" w14:textId="77777777" w:rsidTr="00CC4C10">
        <w:trPr>
          <w:cnfStyle w:val="010000000000" w:firstRow="0" w:lastRow="1" w:firstColumn="0" w:lastColumn="0" w:oddVBand="0" w:evenVBand="0" w:oddHBand="0" w:evenHBand="0" w:firstRowFirstColumn="0" w:firstRowLastColumn="0" w:lastRowFirstColumn="0" w:lastRowLastColumn="0"/>
        </w:trPr>
        <w:tc>
          <w:tcPr>
            <w:tcW w:w="1012" w:type="pct"/>
          </w:tcPr>
          <w:p w14:paraId="3485EDC0" w14:textId="77777777" w:rsidR="002F563C" w:rsidRPr="004E47B0" w:rsidRDefault="002F563C" w:rsidP="00CC4C10">
            <w:pPr>
              <w:ind w:firstLine="0"/>
              <w:rPr>
                <w:sz w:val="22"/>
                <w:szCs w:val="22"/>
                <w:lang w:eastAsia="en-US"/>
              </w:rPr>
            </w:pPr>
            <w:r w:rsidRPr="004E47B0">
              <w:rPr>
                <w:sz w:val="22"/>
                <w:szCs w:val="22"/>
                <w:lang w:eastAsia="en-US"/>
              </w:rPr>
              <w:t>row</w:t>
            </w:r>
          </w:p>
        </w:tc>
        <w:tc>
          <w:tcPr>
            <w:tcW w:w="1154" w:type="pct"/>
          </w:tcPr>
          <w:p w14:paraId="10FEAF3A" w14:textId="77777777" w:rsidR="002F563C" w:rsidRPr="004E47B0" w:rsidRDefault="002F563C" w:rsidP="00CC4C10">
            <w:pPr>
              <w:ind w:firstLine="0"/>
              <w:rPr>
                <w:sz w:val="22"/>
                <w:szCs w:val="22"/>
                <w:lang w:eastAsia="en-US"/>
              </w:rPr>
            </w:pPr>
            <w:r w:rsidRPr="004E47B0">
              <w:rPr>
                <w:sz w:val="22"/>
                <w:szCs w:val="22"/>
                <w:lang w:eastAsia="en-US"/>
              </w:rPr>
              <w:t>CovidWorkerDocType</w:t>
            </w:r>
          </w:p>
        </w:tc>
        <w:tc>
          <w:tcPr>
            <w:tcW w:w="799" w:type="pct"/>
          </w:tcPr>
          <w:p w14:paraId="1594FAB2" w14:textId="77777777" w:rsidR="002F563C" w:rsidRPr="004E47B0" w:rsidRDefault="002F563C" w:rsidP="00CC4C10">
            <w:pPr>
              <w:ind w:firstLine="0"/>
              <w:rPr>
                <w:sz w:val="22"/>
                <w:szCs w:val="22"/>
                <w:lang w:eastAsia="en-US"/>
              </w:rPr>
            </w:pPr>
          </w:p>
        </w:tc>
        <w:tc>
          <w:tcPr>
            <w:tcW w:w="707" w:type="pct"/>
          </w:tcPr>
          <w:p w14:paraId="0F62421A" w14:textId="77777777" w:rsidR="002F563C" w:rsidRPr="004E47B0" w:rsidRDefault="002F563C" w:rsidP="00CC4C10">
            <w:pPr>
              <w:ind w:firstLine="0"/>
              <w:rPr>
                <w:sz w:val="22"/>
                <w:szCs w:val="22"/>
                <w:lang w:eastAsia="en-US"/>
              </w:rPr>
            </w:pPr>
            <w:r w:rsidRPr="004E47B0">
              <w:rPr>
                <w:sz w:val="22"/>
                <w:szCs w:val="22"/>
                <w:lang w:eastAsia="en-US"/>
              </w:rPr>
              <w:t>1…99</w:t>
            </w:r>
          </w:p>
        </w:tc>
        <w:tc>
          <w:tcPr>
            <w:tcW w:w="1328" w:type="pct"/>
          </w:tcPr>
          <w:p w14:paraId="478EA534" w14:textId="77777777" w:rsidR="002F563C" w:rsidRPr="004E47B0" w:rsidRDefault="002F563C" w:rsidP="00CC4C10">
            <w:pPr>
              <w:ind w:firstLine="0"/>
              <w:rPr>
                <w:sz w:val="22"/>
                <w:szCs w:val="22"/>
                <w:lang w:eastAsia="en-US"/>
              </w:rPr>
            </w:pPr>
            <w:r w:rsidRPr="004E47B0">
              <w:rPr>
                <w:sz w:val="22"/>
                <w:szCs w:val="22"/>
                <w:lang w:eastAsia="en-US"/>
              </w:rPr>
              <w:t>Информация о выплате</w:t>
            </w:r>
          </w:p>
        </w:tc>
      </w:tr>
    </w:tbl>
    <w:p w14:paraId="2909379C" w14:textId="77777777" w:rsidR="002F563C" w:rsidRPr="004E47B0" w:rsidRDefault="002F563C" w:rsidP="002F563C">
      <w:pPr>
        <w:pStyle w:val="20"/>
      </w:pPr>
      <w:bookmarkStart w:id="56" w:name="_Toc53512800"/>
      <w:bookmarkStart w:id="57" w:name="_Toc85506436"/>
      <w:bookmarkStart w:id="58" w:name="_Toc88817414"/>
      <w:bookmarkStart w:id="59" w:name="_Toc91510603"/>
      <w:r w:rsidRPr="00C570FF">
        <w:t>Атрибуты</w:t>
      </w:r>
      <w:r w:rsidRPr="004E47B0">
        <w:t xml:space="preserve"> </w:t>
      </w:r>
      <w:r w:rsidRPr="00E361C2">
        <w:rPr>
          <w:color w:val="000000"/>
        </w:rPr>
        <w:t xml:space="preserve">типа </w:t>
      </w:r>
      <w:r w:rsidRPr="004E47B0">
        <w:t>CovidWorkerDoc</w:t>
      </w:r>
      <w:bookmarkEnd w:id="56"/>
      <w:bookmarkEnd w:id="57"/>
      <w:bookmarkEnd w:id="58"/>
      <w:bookmarkEnd w:id="59"/>
    </w:p>
    <w:tbl>
      <w:tblPr>
        <w:tblStyle w:val="afa"/>
        <w:tblW w:w="5000" w:type="pct"/>
        <w:tblLook w:val="04E0" w:firstRow="1" w:lastRow="1" w:firstColumn="1" w:lastColumn="0" w:noHBand="0" w:noVBand="1"/>
      </w:tblPr>
      <w:tblGrid>
        <w:gridCol w:w="1930"/>
        <w:gridCol w:w="2177"/>
        <w:gridCol w:w="1522"/>
        <w:gridCol w:w="1442"/>
        <w:gridCol w:w="2454"/>
      </w:tblGrid>
      <w:tr w:rsidR="002F563C" w:rsidRPr="00951F5D" w14:paraId="54FFFF6E" w14:textId="77777777" w:rsidTr="00E75A0A">
        <w:trPr>
          <w:cnfStyle w:val="100000000000" w:firstRow="1" w:lastRow="0" w:firstColumn="0" w:lastColumn="0" w:oddVBand="0" w:evenVBand="0" w:oddHBand="0" w:evenHBand="0" w:firstRowFirstColumn="0" w:firstRowLastColumn="0" w:lastRowFirstColumn="0" w:lastRowLastColumn="0"/>
          <w:tblHeader/>
        </w:trPr>
        <w:tc>
          <w:tcPr>
            <w:tcW w:w="1013" w:type="pct"/>
          </w:tcPr>
          <w:p w14:paraId="61A726F9" w14:textId="77777777" w:rsidR="002F563C" w:rsidRPr="004E47B0" w:rsidRDefault="002F563C" w:rsidP="00CC4C10">
            <w:pPr>
              <w:spacing w:before="144" w:after="144"/>
              <w:ind w:firstLine="0"/>
              <w:rPr>
                <w:b/>
                <w:sz w:val="22"/>
                <w:szCs w:val="22"/>
                <w:lang w:eastAsia="en-US"/>
              </w:rPr>
            </w:pPr>
            <w:r w:rsidRPr="004E47B0">
              <w:rPr>
                <w:b/>
                <w:sz w:val="22"/>
                <w:szCs w:val="22"/>
                <w:lang w:eastAsia="en-US"/>
              </w:rPr>
              <w:t>Элемент/Атрибут</w:t>
            </w:r>
          </w:p>
        </w:tc>
        <w:tc>
          <w:tcPr>
            <w:tcW w:w="1143" w:type="pct"/>
          </w:tcPr>
          <w:p w14:paraId="648F0D59" w14:textId="77777777" w:rsidR="002F563C" w:rsidRPr="004E47B0" w:rsidRDefault="002F563C" w:rsidP="00CC4C10">
            <w:pPr>
              <w:spacing w:before="144" w:after="144"/>
              <w:ind w:firstLine="0"/>
              <w:rPr>
                <w:b/>
                <w:sz w:val="22"/>
                <w:szCs w:val="22"/>
                <w:lang w:eastAsia="en-US"/>
              </w:rPr>
            </w:pPr>
            <w:r w:rsidRPr="004E47B0">
              <w:rPr>
                <w:b/>
                <w:sz w:val="22"/>
                <w:szCs w:val="22"/>
                <w:lang w:eastAsia="en-US"/>
              </w:rPr>
              <w:t>Тип</w:t>
            </w:r>
          </w:p>
        </w:tc>
        <w:tc>
          <w:tcPr>
            <w:tcW w:w="799" w:type="pct"/>
          </w:tcPr>
          <w:p w14:paraId="5F0008F0" w14:textId="77777777" w:rsidR="002F563C" w:rsidRPr="004E47B0" w:rsidRDefault="002F563C" w:rsidP="00CC4C10">
            <w:pPr>
              <w:spacing w:before="144" w:after="144"/>
              <w:ind w:firstLine="0"/>
              <w:rPr>
                <w:b/>
                <w:sz w:val="22"/>
                <w:szCs w:val="22"/>
                <w:lang w:eastAsia="en-US"/>
              </w:rPr>
            </w:pPr>
            <w:r w:rsidRPr="004E47B0">
              <w:rPr>
                <w:b/>
                <w:sz w:val="22"/>
                <w:szCs w:val="22"/>
                <w:lang w:eastAsia="en-US"/>
              </w:rPr>
              <w:t>Ограничения</w:t>
            </w:r>
          </w:p>
        </w:tc>
        <w:tc>
          <w:tcPr>
            <w:tcW w:w="757" w:type="pct"/>
          </w:tcPr>
          <w:p w14:paraId="1F63D7D3" w14:textId="77777777" w:rsidR="002F563C" w:rsidRPr="004E47B0" w:rsidRDefault="002F563C" w:rsidP="00CC4C10">
            <w:pPr>
              <w:spacing w:before="144" w:after="144"/>
              <w:ind w:firstLine="0"/>
              <w:rPr>
                <w:b/>
                <w:sz w:val="22"/>
                <w:szCs w:val="22"/>
                <w:lang w:eastAsia="en-US"/>
              </w:rPr>
            </w:pPr>
            <w:r w:rsidRPr="004E47B0">
              <w:rPr>
                <w:b/>
                <w:sz w:val="22"/>
                <w:szCs w:val="22"/>
                <w:lang w:eastAsia="en-US"/>
              </w:rPr>
              <w:t>Количество вхождений</w:t>
            </w:r>
          </w:p>
        </w:tc>
        <w:tc>
          <w:tcPr>
            <w:tcW w:w="1288" w:type="pct"/>
          </w:tcPr>
          <w:p w14:paraId="545B7E10" w14:textId="77777777" w:rsidR="002F563C" w:rsidRPr="004E47B0" w:rsidRDefault="002F563C" w:rsidP="00CC4C10">
            <w:pPr>
              <w:spacing w:before="144" w:after="144"/>
              <w:ind w:firstLine="0"/>
              <w:rPr>
                <w:b/>
                <w:sz w:val="22"/>
                <w:szCs w:val="22"/>
                <w:lang w:eastAsia="en-US"/>
              </w:rPr>
            </w:pPr>
            <w:r w:rsidRPr="004E47B0">
              <w:rPr>
                <w:b/>
                <w:sz w:val="22"/>
                <w:szCs w:val="22"/>
                <w:lang w:eastAsia="en-US"/>
              </w:rPr>
              <w:t>Описание</w:t>
            </w:r>
          </w:p>
        </w:tc>
      </w:tr>
      <w:tr w:rsidR="002F563C" w:rsidRPr="00951F5D" w14:paraId="201258E2" w14:textId="77777777" w:rsidTr="00E75A0A">
        <w:trPr>
          <w:cnfStyle w:val="000000100000" w:firstRow="0" w:lastRow="0" w:firstColumn="0" w:lastColumn="0" w:oddVBand="0" w:evenVBand="0" w:oddHBand="1" w:evenHBand="0" w:firstRowFirstColumn="0" w:firstRowLastColumn="0" w:lastRowFirstColumn="0" w:lastRowLastColumn="0"/>
        </w:trPr>
        <w:tc>
          <w:tcPr>
            <w:tcW w:w="1013" w:type="pct"/>
          </w:tcPr>
          <w:p w14:paraId="7BF71412" w14:textId="77777777" w:rsidR="002F563C" w:rsidRPr="004E47B0" w:rsidRDefault="002F563C" w:rsidP="00CC4C10">
            <w:pPr>
              <w:ind w:firstLine="0"/>
              <w:rPr>
                <w:sz w:val="22"/>
                <w:szCs w:val="22"/>
                <w:lang w:eastAsia="en-US"/>
              </w:rPr>
            </w:pPr>
            <w:r w:rsidRPr="004E47B0">
              <w:rPr>
                <w:sz w:val="22"/>
                <w:szCs w:val="22"/>
                <w:lang w:eastAsia="en-US"/>
              </w:rPr>
              <w:t>commonDocInfo</w:t>
            </w:r>
          </w:p>
        </w:tc>
        <w:tc>
          <w:tcPr>
            <w:tcW w:w="1143" w:type="pct"/>
          </w:tcPr>
          <w:p w14:paraId="50C9F312" w14:textId="77777777" w:rsidR="002F563C" w:rsidRPr="004E47B0" w:rsidRDefault="002F563C" w:rsidP="00CC4C10">
            <w:pPr>
              <w:ind w:firstLine="0"/>
              <w:rPr>
                <w:sz w:val="22"/>
                <w:szCs w:val="22"/>
                <w:lang w:eastAsia="en-US"/>
              </w:rPr>
            </w:pPr>
            <w:r w:rsidRPr="004E47B0">
              <w:rPr>
                <w:sz w:val="22"/>
                <w:szCs w:val="22"/>
                <w:lang w:eastAsia="en-US"/>
              </w:rPr>
              <w:t>CommonDocInfoType</w:t>
            </w:r>
          </w:p>
        </w:tc>
        <w:tc>
          <w:tcPr>
            <w:tcW w:w="799" w:type="pct"/>
          </w:tcPr>
          <w:p w14:paraId="6E7ECF2E" w14:textId="77777777" w:rsidR="002F563C" w:rsidRPr="004E47B0" w:rsidRDefault="002F563C" w:rsidP="00CC4C10">
            <w:pPr>
              <w:ind w:firstLine="0"/>
              <w:rPr>
                <w:sz w:val="22"/>
                <w:szCs w:val="22"/>
                <w:lang w:eastAsia="en-US"/>
              </w:rPr>
            </w:pPr>
          </w:p>
        </w:tc>
        <w:tc>
          <w:tcPr>
            <w:tcW w:w="757" w:type="pct"/>
          </w:tcPr>
          <w:p w14:paraId="11DF0928" w14:textId="77777777" w:rsidR="002F563C" w:rsidRPr="004E47B0" w:rsidRDefault="002F563C" w:rsidP="00CC4C10">
            <w:pPr>
              <w:ind w:firstLine="0"/>
              <w:rPr>
                <w:sz w:val="22"/>
                <w:szCs w:val="22"/>
                <w:lang w:eastAsia="en-US"/>
              </w:rPr>
            </w:pPr>
            <w:r w:rsidRPr="004E47B0">
              <w:rPr>
                <w:sz w:val="22"/>
                <w:szCs w:val="22"/>
                <w:lang w:eastAsia="en-US"/>
              </w:rPr>
              <w:t>1</w:t>
            </w:r>
          </w:p>
        </w:tc>
        <w:tc>
          <w:tcPr>
            <w:tcW w:w="1288" w:type="pct"/>
          </w:tcPr>
          <w:p w14:paraId="346EF74F" w14:textId="77777777" w:rsidR="002F563C" w:rsidRPr="004E47B0" w:rsidRDefault="002F563C" w:rsidP="00CC4C10">
            <w:pPr>
              <w:ind w:firstLine="0"/>
              <w:rPr>
                <w:sz w:val="22"/>
                <w:szCs w:val="22"/>
                <w:lang w:eastAsia="en-US"/>
              </w:rPr>
            </w:pPr>
            <w:r w:rsidRPr="004E47B0">
              <w:rPr>
                <w:sz w:val="22"/>
                <w:szCs w:val="22"/>
                <w:lang w:eastAsia="en-US"/>
              </w:rPr>
              <w:t>Общие сведения о документе</w:t>
            </w:r>
          </w:p>
        </w:tc>
      </w:tr>
      <w:tr w:rsidR="002F563C" w:rsidRPr="00951F5D" w14:paraId="6482C256" w14:textId="77777777" w:rsidTr="00E75A0A">
        <w:tc>
          <w:tcPr>
            <w:tcW w:w="1013" w:type="pct"/>
          </w:tcPr>
          <w:p w14:paraId="7AE89F01" w14:textId="77777777" w:rsidR="002F563C" w:rsidRPr="004E47B0" w:rsidRDefault="002F563C" w:rsidP="00CC4C10">
            <w:pPr>
              <w:ind w:firstLine="0"/>
              <w:rPr>
                <w:sz w:val="22"/>
                <w:szCs w:val="22"/>
                <w:lang w:eastAsia="en-US"/>
              </w:rPr>
            </w:pPr>
            <w:r w:rsidRPr="004E47B0">
              <w:rPr>
                <w:sz w:val="22"/>
                <w:szCs w:val="22"/>
                <w:lang w:eastAsia="en-US"/>
              </w:rPr>
              <w:t>insuredData</w:t>
            </w:r>
          </w:p>
        </w:tc>
        <w:tc>
          <w:tcPr>
            <w:tcW w:w="1143" w:type="pct"/>
          </w:tcPr>
          <w:p w14:paraId="4928DF73" w14:textId="77777777" w:rsidR="002F563C" w:rsidRPr="004E47B0" w:rsidRDefault="002F563C" w:rsidP="00CC4C10">
            <w:pPr>
              <w:ind w:firstLine="0"/>
              <w:rPr>
                <w:sz w:val="22"/>
                <w:szCs w:val="22"/>
                <w:lang w:eastAsia="en-US"/>
              </w:rPr>
            </w:pPr>
            <w:r w:rsidRPr="004E47B0">
              <w:rPr>
                <w:sz w:val="22"/>
                <w:szCs w:val="22"/>
                <w:lang w:eastAsia="en-US"/>
              </w:rPr>
              <w:t>InsuredDataType</w:t>
            </w:r>
          </w:p>
        </w:tc>
        <w:tc>
          <w:tcPr>
            <w:tcW w:w="799" w:type="pct"/>
          </w:tcPr>
          <w:p w14:paraId="401122CF" w14:textId="77777777" w:rsidR="002F563C" w:rsidRPr="004E47B0" w:rsidRDefault="002F563C" w:rsidP="00CC4C10">
            <w:pPr>
              <w:ind w:firstLine="0"/>
              <w:rPr>
                <w:sz w:val="22"/>
                <w:szCs w:val="22"/>
                <w:lang w:eastAsia="en-US"/>
              </w:rPr>
            </w:pPr>
          </w:p>
        </w:tc>
        <w:tc>
          <w:tcPr>
            <w:tcW w:w="757" w:type="pct"/>
          </w:tcPr>
          <w:p w14:paraId="6C71257B" w14:textId="77777777" w:rsidR="002F563C" w:rsidRPr="004E47B0" w:rsidRDefault="002F563C" w:rsidP="00CC4C10">
            <w:pPr>
              <w:ind w:firstLine="0"/>
              <w:rPr>
                <w:sz w:val="22"/>
                <w:szCs w:val="22"/>
                <w:lang w:eastAsia="en-US"/>
              </w:rPr>
            </w:pPr>
            <w:r w:rsidRPr="004E47B0">
              <w:rPr>
                <w:sz w:val="22"/>
                <w:szCs w:val="22"/>
                <w:lang w:eastAsia="en-US"/>
              </w:rPr>
              <w:t>1</w:t>
            </w:r>
          </w:p>
        </w:tc>
        <w:tc>
          <w:tcPr>
            <w:tcW w:w="1288" w:type="pct"/>
          </w:tcPr>
          <w:p w14:paraId="4BB7C80F" w14:textId="77777777" w:rsidR="002F563C" w:rsidRPr="004E47B0" w:rsidRDefault="002F563C" w:rsidP="00CC4C10">
            <w:pPr>
              <w:ind w:firstLine="0"/>
              <w:rPr>
                <w:sz w:val="22"/>
                <w:szCs w:val="22"/>
                <w:lang w:eastAsia="en-US"/>
              </w:rPr>
            </w:pPr>
            <w:r w:rsidRPr="004E47B0">
              <w:rPr>
                <w:sz w:val="22"/>
                <w:szCs w:val="22"/>
                <w:lang w:eastAsia="en-US"/>
              </w:rPr>
              <w:t>Данные застрахованного</w:t>
            </w:r>
          </w:p>
        </w:tc>
      </w:tr>
      <w:tr w:rsidR="002F563C" w:rsidRPr="00951F5D" w14:paraId="34C55E6B" w14:textId="77777777" w:rsidTr="00E75A0A">
        <w:trPr>
          <w:cnfStyle w:val="000000100000" w:firstRow="0" w:lastRow="0" w:firstColumn="0" w:lastColumn="0" w:oddVBand="0" w:evenVBand="0" w:oddHBand="1" w:evenHBand="0" w:firstRowFirstColumn="0" w:firstRowLastColumn="0" w:lastRowFirstColumn="0" w:lastRowLastColumn="0"/>
        </w:trPr>
        <w:tc>
          <w:tcPr>
            <w:tcW w:w="1013" w:type="pct"/>
          </w:tcPr>
          <w:p w14:paraId="076643BF" w14:textId="77777777" w:rsidR="002F563C" w:rsidRPr="004E47B0" w:rsidRDefault="002F563C" w:rsidP="00CC4C10">
            <w:pPr>
              <w:ind w:firstLine="0"/>
              <w:rPr>
                <w:sz w:val="22"/>
                <w:szCs w:val="22"/>
                <w:lang w:eastAsia="en-US"/>
              </w:rPr>
            </w:pPr>
            <w:r w:rsidRPr="004E47B0">
              <w:rPr>
                <w:sz w:val="22"/>
                <w:szCs w:val="22"/>
                <w:lang w:eastAsia="en-US"/>
              </w:rPr>
              <w:lastRenderedPageBreak/>
              <w:t>employerData</w:t>
            </w:r>
          </w:p>
        </w:tc>
        <w:tc>
          <w:tcPr>
            <w:tcW w:w="1143" w:type="pct"/>
          </w:tcPr>
          <w:p w14:paraId="7941BC71" w14:textId="77777777" w:rsidR="002F563C" w:rsidRPr="004E47B0" w:rsidRDefault="002F563C" w:rsidP="00CC4C10">
            <w:pPr>
              <w:ind w:firstLine="0"/>
              <w:rPr>
                <w:sz w:val="22"/>
                <w:szCs w:val="22"/>
                <w:lang w:eastAsia="en-US"/>
              </w:rPr>
            </w:pPr>
            <w:r w:rsidRPr="004E47B0">
              <w:rPr>
                <w:sz w:val="22"/>
                <w:szCs w:val="22"/>
                <w:lang w:eastAsia="en-US"/>
              </w:rPr>
              <w:t>EmployerDataType</w:t>
            </w:r>
          </w:p>
        </w:tc>
        <w:tc>
          <w:tcPr>
            <w:tcW w:w="799" w:type="pct"/>
          </w:tcPr>
          <w:p w14:paraId="69E734E2" w14:textId="77777777" w:rsidR="002F563C" w:rsidRPr="004E47B0" w:rsidRDefault="002F563C" w:rsidP="00CC4C10">
            <w:pPr>
              <w:ind w:firstLine="0"/>
              <w:rPr>
                <w:sz w:val="22"/>
                <w:szCs w:val="22"/>
                <w:lang w:eastAsia="en-US"/>
              </w:rPr>
            </w:pPr>
          </w:p>
        </w:tc>
        <w:tc>
          <w:tcPr>
            <w:tcW w:w="757" w:type="pct"/>
          </w:tcPr>
          <w:p w14:paraId="65E4A96D" w14:textId="77777777" w:rsidR="002F563C" w:rsidRPr="004E47B0" w:rsidRDefault="002F563C" w:rsidP="00CC4C10">
            <w:pPr>
              <w:ind w:firstLine="0"/>
              <w:rPr>
                <w:sz w:val="22"/>
                <w:szCs w:val="22"/>
                <w:lang w:eastAsia="en-US"/>
              </w:rPr>
            </w:pPr>
            <w:r w:rsidRPr="004E47B0">
              <w:rPr>
                <w:sz w:val="22"/>
                <w:szCs w:val="22"/>
                <w:lang w:eastAsia="en-US"/>
              </w:rPr>
              <w:t>1</w:t>
            </w:r>
          </w:p>
        </w:tc>
        <w:tc>
          <w:tcPr>
            <w:tcW w:w="1288" w:type="pct"/>
          </w:tcPr>
          <w:p w14:paraId="1044A6F2" w14:textId="77777777" w:rsidR="002F563C" w:rsidRPr="004E47B0" w:rsidRDefault="002F563C" w:rsidP="00CC4C10">
            <w:pPr>
              <w:ind w:firstLine="0"/>
              <w:rPr>
                <w:sz w:val="22"/>
                <w:szCs w:val="22"/>
                <w:lang w:eastAsia="en-US"/>
              </w:rPr>
            </w:pPr>
            <w:r w:rsidRPr="004E47B0">
              <w:rPr>
                <w:sz w:val="22"/>
                <w:szCs w:val="22"/>
                <w:lang w:eastAsia="en-US"/>
              </w:rPr>
              <w:t xml:space="preserve">Данные </w:t>
            </w:r>
            <w:r>
              <w:rPr>
                <w:sz w:val="22"/>
                <w:lang w:val="ru-RU" w:eastAsia="en-US"/>
              </w:rPr>
              <w:t>работодателя</w:t>
            </w:r>
          </w:p>
        </w:tc>
      </w:tr>
      <w:tr w:rsidR="002F563C" w:rsidRPr="00951F5D" w14:paraId="70F13AF8" w14:textId="77777777" w:rsidTr="00E75A0A">
        <w:trPr>
          <w:cnfStyle w:val="010000000000" w:firstRow="0" w:lastRow="1" w:firstColumn="0" w:lastColumn="0" w:oddVBand="0" w:evenVBand="0" w:oddHBand="0" w:evenHBand="0" w:firstRowFirstColumn="0" w:firstRowLastColumn="0" w:lastRowFirstColumn="0" w:lastRowLastColumn="0"/>
        </w:trPr>
        <w:tc>
          <w:tcPr>
            <w:tcW w:w="1013" w:type="pct"/>
          </w:tcPr>
          <w:p w14:paraId="12C3F3CF" w14:textId="77777777" w:rsidR="002F563C" w:rsidRPr="004E47B0" w:rsidRDefault="002F563C" w:rsidP="00CC4C10">
            <w:pPr>
              <w:ind w:firstLine="0"/>
              <w:rPr>
                <w:sz w:val="22"/>
                <w:szCs w:val="22"/>
                <w:lang w:eastAsia="en-US"/>
              </w:rPr>
            </w:pPr>
            <w:r w:rsidRPr="004E47B0">
              <w:rPr>
                <w:sz w:val="22"/>
                <w:szCs w:val="22"/>
                <w:lang w:eastAsia="en-US"/>
              </w:rPr>
              <w:t>calculationData</w:t>
            </w:r>
          </w:p>
        </w:tc>
        <w:tc>
          <w:tcPr>
            <w:tcW w:w="1143" w:type="pct"/>
          </w:tcPr>
          <w:p w14:paraId="026D03E0" w14:textId="77777777" w:rsidR="002F563C" w:rsidRPr="004E47B0" w:rsidRDefault="002F563C" w:rsidP="00CC4C10">
            <w:pPr>
              <w:ind w:firstLine="0"/>
              <w:rPr>
                <w:sz w:val="22"/>
                <w:szCs w:val="22"/>
                <w:lang w:eastAsia="en-US"/>
              </w:rPr>
            </w:pPr>
            <w:r w:rsidRPr="004E47B0">
              <w:rPr>
                <w:sz w:val="22"/>
                <w:szCs w:val="22"/>
                <w:lang w:eastAsia="en-US"/>
              </w:rPr>
              <w:t>CalculationDataType</w:t>
            </w:r>
          </w:p>
        </w:tc>
        <w:tc>
          <w:tcPr>
            <w:tcW w:w="799" w:type="pct"/>
          </w:tcPr>
          <w:p w14:paraId="2B3A5A47" w14:textId="77777777" w:rsidR="002F563C" w:rsidRPr="004E47B0" w:rsidRDefault="002F563C" w:rsidP="00CC4C10">
            <w:pPr>
              <w:ind w:firstLine="0"/>
              <w:rPr>
                <w:sz w:val="22"/>
                <w:szCs w:val="22"/>
                <w:lang w:eastAsia="en-US"/>
              </w:rPr>
            </w:pPr>
          </w:p>
        </w:tc>
        <w:tc>
          <w:tcPr>
            <w:tcW w:w="757" w:type="pct"/>
          </w:tcPr>
          <w:p w14:paraId="78A62E95" w14:textId="77777777" w:rsidR="002F563C" w:rsidRPr="004E47B0" w:rsidRDefault="002F563C" w:rsidP="00CC4C10">
            <w:pPr>
              <w:ind w:firstLine="0"/>
              <w:rPr>
                <w:sz w:val="22"/>
                <w:szCs w:val="22"/>
                <w:lang w:eastAsia="en-US"/>
              </w:rPr>
            </w:pPr>
            <w:r w:rsidRPr="004E47B0">
              <w:rPr>
                <w:sz w:val="22"/>
                <w:szCs w:val="22"/>
                <w:lang w:eastAsia="en-US"/>
              </w:rPr>
              <w:t>1</w:t>
            </w:r>
          </w:p>
        </w:tc>
        <w:tc>
          <w:tcPr>
            <w:tcW w:w="1288" w:type="pct"/>
          </w:tcPr>
          <w:p w14:paraId="1A560457" w14:textId="77777777" w:rsidR="002F563C" w:rsidRPr="004E47B0" w:rsidRDefault="002F563C" w:rsidP="00CC4C10">
            <w:pPr>
              <w:ind w:firstLine="0"/>
              <w:rPr>
                <w:sz w:val="22"/>
                <w:szCs w:val="22"/>
                <w:lang w:eastAsia="en-US"/>
              </w:rPr>
            </w:pPr>
            <w:r w:rsidRPr="004E47B0">
              <w:rPr>
                <w:sz w:val="22"/>
                <w:szCs w:val="22"/>
                <w:lang w:eastAsia="en-US"/>
              </w:rPr>
              <w:t xml:space="preserve">Данные </w:t>
            </w:r>
            <w:r>
              <w:rPr>
                <w:sz w:val="22"/>
                <w:lang w:val="ru-RU" w:eastAsia="en-US"/>
              </w:rPr>
              <w:t>работодателя</w:t>
            </w:r>
            <w:r w:rsidRPr="004E47B0">
              <w:rPr>
                <w:sz w:val="22"/>
                <w:szCs w:val="22"/>
                <w:lang w:eastAsia="en-US"/>
              </w:rPr>
              <w:t xml:space="preserve"> для расчёта</w:t>
            </w:r>
          </w:p>
        </w:tc>
      </w:tr>
    </w:tbl>
    <w:p w14:paraId="5AD81BB6" w14:textId="77777777" w:rsidR="00E75A0A" w:rsidRPr="00951F5D" w:rsidRDefault="00E75A0A" w:rsidP="00E75A0A">
      <w:pPr>
        <w:pStyle w:val="20"/>
        <w:rPr>
          <w:sz w:val="24"/>
        </w:rPr>
      </w:pPr>
      <w:bookmarkStart w:id="60" w:name="_Toc83656281"/>
      <w:bookmarkStart w:id="61" w:name="_Toc91510604"/>
      <w:bookmarkStart w:id="62" w:name="_Toc53512803"/>
      <w:bookmarkStart w:id="63" w:name="_Toc85506439"/>
      <w:bookmarkStart w:id="64" w:name="_Toc88817417"/>
      <w:r w:rsidRPr="00C570FF">
        <w:t>Атрибуты</w:t>
      </w:r>
      <w:r w:rsidRPr="004E47B0">
        <w:t xml:space="preserve"> </w:t>
      </w:r>
      <w:r w:rsidRPr="00E361C2">
        <w:rPr>
          <w:color w:val="000000"/>
        </w:rPr>
        <w:t xml:space="preserve">типа </w:t>
      </w:r>
      <w:r w:rsidRPr="004E47B0">
        <w:t>CommonDocInfoType</w:t>
      </w:r>
      <w:bookmarkEnd w:id="60"/>
      <w:bookmarkEnd w:id="61"/>
    </w:p>
    <w:tbl>
      <w:tblPr>
        <w:tblStyle w:val="afa"/>
        <w:tblW w:w="5000" w:type="pct"/>
        <w:tblLook w:val="04E0" w:firstRow="1" w:lastRow="1" w:firstColumn="1" w:lastColumn="0" w:noHBand="0" w:noVBand="1"/>
      </w:tblPr>
      <w:tblGrid>
        <w:gridCol w:w="1928"/>
        <w:gridCol w:w="1869"/>
        <w:gridCol w:w="1522"/>
        <w:gridCol w:w="1347"/>
        <w:gridCol w:w="2859"/>
      </w:tblGrid>
      <w:tr w:rsidR="00E75A0A" w:rsidRPr="00951F5D" w14:paraId="3253605F" w14:textId="77777777" w:rsidTr="00CC4C10">
        <w:trPr>
          <w:cnfStyle w:val="100000000000" w:firstRow="1" w:lastRow="0" w:firstColumn="0" w:lastColumn="0" w:oddVBand="0" w:evenVBand="0" w:oddHBand="0" w:evenHBand="0" w:firstRowFirstColumn="0" w:firstRowLastColumn="0" w:lastRowFirstColumn="0" w:lastRowLastColumn="0"/>
          <w:tblHeader/>
        </w:trPr>
        <w:tc>
          <w:tcPr>
            <w:tcW w:w="1012" w:type="pct"/>
          </w:tcPr>
          <w:p w14:paraId="2FABFB3F" w14:textId="77777777" w:rsidR="00E75A0A" w:rsidRPr="004E47B0" w:rsidRDefault="00E75A0A" w:rsidP="00CC4C10">
            <w:pPr>
              <w:spacing w:before="144" w:after="144"/>
              <w:ind w:firstLine="0"/>
              <w:rPr>
                <w:b/>
                <w:sz w:val="22"/>
                <w:szCs w:val="22"/>
                <w:lang w:eastAsia="en-US"/>
              </w:rPr>
            </w:pPr>
            <w:r w:rsidRPr="004E47B0">
              <w:rPr>
                <w:b/>
                <w:sz w:val="22"/>
                <w:szCs w:val="22"/>
                <w:lang w:eastAsia="en-US"/>
              </w:rPr>
              <w:t>Элемент/Атрибут</w:t>
            </w:r>
          </w:p>
        </w:tc>
        <w:tc>
          <w:tcPr>
            <w:tcW w:w="981" w:type="pct"/>
          </w:tcPr>
          <w:p w14:paraId="73D26977" w14:textId="77777777" w:rsidR="00E75A0A" w:rsidRPr="004E47B0" w:rsidRDefault="00E75A0A" w:rsidP="00CC4C10">
            <w:pPr>
              <w:spacing w:before="144" w:after="144"/>
              <w:ind w:firstLine="0"/>
              <w:rPr>
                <w:b/>
                <w:sz w:val="22"/>
                <w:szCs w:val="22"/>
                <w:lang w:eastAsia="en-US"/>
              </w:rPr>
            </w:pPr>
            <w:r w:rsidRPr="004E47B0">
              <w:rPr>
                <w:b/>
                <w:sz w:val="22"/>
                <w:szCs w:val="22"/>
                <w:lang w:eastAsia="en-US"/>
              </w:rPr>
              <w:t>Тип</w:t>
            </w:r>
          </w:p>
        </w:tc>
        <w:tc>
          <w:tcPr>
            <w:tcW w:w="799" w:type="pct"/>
          </w:tcPr>
          <w:p w14:paraId="6A24E24E" w14:textId="77777777" w:rsidR="00E75A0A" w:rsidRPr="004E47B0" w:rsidRDefault="00E75A0A" w:rsidP="00CC4C10">
            <w:pPr>
              <w:spacing w:before="144" w:after="144"/>
              <w:ind w:firstLine="0"/>
              <w:rPr>
                <w:b/>
                <w:sz w:val="22"/>
                <w:szCs w:val="22"/>
                <w:lang w:eastAsia="en-US"/>
              </w:rPr>
            </w:pPr>
            <w:r w:rsidRPr="004E47B0">
              <w:rPr>
                <w:b/>
                <w:sz w:val="22"/>
                <w:szCs w:val="22"/>
                <w:lang w:eastAsia="en-US"/>
              </w:rPr>
              <w:t>Ограничения</w:t>
            </w:r>
          </w:p>
        </w:tc>
        <w:tc>
          <w:tcPr>
            <w:tcW w:w="707" w:type="pct"/>
          </w:tcPr>
          <w:p w14:paraId="240AAFB7" w14:textId="77777777" w:rsidR="00E75A0A" w:rsidRPr="004E47B0" w:rsidRDefault="00E75A0A" w:rsidP="00CC4C10">
            <w:pPr>
              <w:spacing w:before="144" w:after="144"/>
              <w:ind w:firstLine="0"/>
              <w:rPr>
                <w:b/>
                <w:sz w:val="22"/>
                <w:szCs w:val="22"/>
                <w:lang w:eastAsia="en-US"/>
              </w:rPr>
            </w:pPr>
            <w:r w:rsidRPr="004E47B0">
              <w:rPr>
                <w:b/>
                <w:sz w:val="22"/>
                <w:szCs w:val="22"/>
                <w:lang w:eastAsia="en-US"/>
              </w:rPr>
              <w:t>Количество вхождений</w:t>
            </w:r>
          </w:p>
        </w:tc>
        <w:tc>
          <w:tcPr>
            <w:tcW w:w="1501" w:type="pct"/>
          </w:tcPr>
          <w:p w14:paraId="4903D01A" w14:textId="77777777" w:rsidR="00E75A0A" w:rsidRPr="004E47B0" w:rsidRDefault="00E75A0A" w:rsidP="00CC4C10">
            <w:pPr>
              <w:spacing w:before="144" w:after="144"/>
              <w:ind w:firstLine="0"/>
              <w:rPr>
                <w:b/>
                <w:sz w:val="22"/>
                <w:szCs w:val="22"/>
                <w:lang w:eastAsia="en-US"/>
              </w:rPr>
            </w:pPr>
            <w:r w:rsidRPr="004E47B0">
              <w:rPr>
                <w:b/>
                <w:sz w:val="22"/>
                <w:szCs w:val="22"/>
                <w:lang w:eastAsia="en-US"/>
              </w:rPr>
              <w:t>Описание</w:t>
            </w:r>
          </w:p>
        </w:tc>
      </w:tr>
      <w:tr w:rsidR="00E75A0A" w:rsidRPr="00951F5D" w14:paraId="41C93997" w14:textId="77777777" w:rsidTr="00CC4C10">
        <w:trPr>
          <w:cnfStyle w:val="000000100000" w:firstRow="0" w:lastRow="0" w:firstColumn="0" w:lastColumn="0" w:oddVBand="0" w:evenVBand="0" w:oddHBand="1" w:evenHBand="0" w:firstRowFirstColumn="0" w:firstRowLastColumn="0" w:lastRowFirstColumn="0" w:lastRowLastColumn="0"/>
        </w:trPr>
        <w:tc>
          <w:tcPr>
            <w:tcW w:w="1012" w:type="pct"/>
          </w:tcPr>
          <w:p w14:paraId="43A4D7B5" w14:textId="77777777" w:rsidR="00E75A0A" w:rsidRPr="004E47B0" w:rsidRDefault="00E75A0A" w:rsidP="00CC4C10">
            <w:pPr>
              <w:ind w:firstLine="0"/>
              <w:rPr>
                <w:sz w:val="22"/>
                <w:szCs w:val="22"/>
                <w:lang w:eastAsia="en-US"/>
              </w:rPr>
            </w:pPr>
            <w:r w:rsidRPr="004E47B0">
              <w:rPr>
                <w:sz w:val="22"/>
                <w:szCs w:val="22"/>
                <w:lang w:eastAsia="en-US"/>
              </w:rPr>
              <w:t>batchNo</w:t>
            </w:r>
          </w:p>
        </w:tc>
        <w:tc>
          <w:tcPr>
            <w:tcW w:w="981" w:type="pct"/>
          </w:tcPr>
          <w:p w14:paraId="25F40143" w14:textId="77777777" w:rsidR="00E75A0A" w:rsidRPr="004E47B0" w:rsidRDefault="00E75A0A" w:rsidP="00CC4C10">
            <w:pPr>
              <w:ind w:firstLine="0"/>
              <w:rPr>
                <w:sz w:val="22"/>
                <w:szCs w:val="22"/>
                <w:lang w:eastAsia="en-US"/>
              </w:rPr>
            </w:pPr>
            <w:r w:rsidRPr="004E47B0">
              <w:rPr>
                <w:sz w:val="22"/>
                <w:szCs w:val="22"/>
                <w:lang w:eastAsia="en-US"/>
              </w:rPr>
              <w:t>BatchNoType</w:t>
            </w:r>
          </w:p>
        </w:tc>
        <w:tc>
          <w:tcPr>
            <w:tcW w:w="799" w:type="pct"/>
          </w:tcPr>
          <w:p w14:paraId="1CE13E42" w14:textId="77777777" w:rsidR="00E75A0A" w:rsidRPr="004E47B0" w:rsidRDefault="00E75A0A" w:rsidP="00CC4C10">
            <w:pPr>
              <w:ind w:firstLine="0"/>
              <w:rPr>
                <w:sz w:val="22"/>
                <w:szCs w:val="22"/>
                <w:lang w:eastAsia="en-US"/>
              </w:rPr>
            </w:pPr>
          </w:p>
        </w:tc>
        <w:tc>
          <w:tcPr>
            <w:tcW w:w="707" w:type="pct"/>
          </w:tcPr>
          <w:p w14:paraId="081E386E" w14:textId="77777777" w:rsidR="00E75A0A" w:rsidRPr="004E47B0" w:rsidRDefault="00E75A0A" w:rsidP="00CC4C10">
            <w:pPr>
              <w:ind w:firstLine="0"/>
              <w:rPr>
                <w:sz w:val="22"/>
                <w:szCs w:val="22"/>
                <w:lang w:eastAsia="en-US"/>
              </w:rPr>
            </w:pPr>
            <w:r w:rsidRPr="004E47B0">
              <w:rPr>
                <w:sz w:val="22"/>
                <w:szCs w:val="22"/>
                <w:lang w:eastAsia="en-US"/>
              </w:rPr>
              <w:t>1</w:t>
            </w:r>
          </w:p>
        </w:tc>
        <w:tc>
          <w:tcPr>
            <w:tcW w:w="1501" w:type="pct"/>
          </w:tcPr>
          <w:p w14:paraId="0A678E42" w14:textId="77777777" w:rsidR="00E75A0A" w:rsidRPr="004E47B0" w:rsidRDefault="00E75A0A" w:rsidP="00CC4C10">
            <w:pPr>
              <w:ind w:firstLine="0"/>
              <w:rPr>
                <w:sz w:val="22"/>
                <w:szCs w:val="22"/>
                <w:lang w:eastAsia="en-US"/>
              </w:rPr>
            </w:pPr>
            <w:r w:rsidRPr="004E47B0">
              <w:rPr>
                <w:sz w:val="22"/>
                <w:szCs w:val="22"/>
                <w:lang w:eastAsia="en-US"/>
              </w:rPr>
              <w:t>Номер строки</w:t>
            </w:r>
          </w:p>
        </w:tc>
      </w:tr>
      <w:tr w:rsidR="00E75A0A" w:rsidRPr="00951F5D" w14:paraId="28FBC1DF" w14:textId="77777777" w:rsidTr="00CC4C10">
        <w:tc>
          <w:tcPr>
            <w:tcW w:w="1012" w:type="pct"/>
          </w:tcPr>
          <w:p w14:paraId="5FB337DC" w14:textId="77777777" w:rsidR="00E75A0A" w:rsidRPr="004E47B0" w:rsidRDefault="00E75A0A" w:rsidP="00CC4C10">
            <w:pPr>
              <w:ind w:firstLine="0"/>
              <w:rPr>
                <w:sz w:val="22"/>
                <w:szCs w:val="22"/>
                <w:lang w:eastAsia="en-US"/>
              </w:rPr>
            </w:pPr>
            <w:r w:rsidRPr="004E47B0">
              <w:rPr>
                <w:sz w:val="22"/>
                <w:szCs w:val="22"/>
                <w:lang w:eastAsia="en-US"/>
              </w:rPr>
              <w:t>typeInfo</w:t>
            </w:r>
          </w:p>
        </w:tc>
        <w:tc>
          <w:tcPr>
            <w:tcW w:w="981" w:type="pct"/>
          </w:tcPr>
          <w:p w14:paraId="7972E33C" w14:textId="77777777" w:rsidR="00E75A0A" w:rsidRPr="004E47B0" w:rsidRDefault="00E75A0A" w:rsidP="00CC4C10">
            <w:pPr>
              <w:ind w:firstLine="0"/>
              <w:rPr>
                <w:sz w:val="22"/>
                <w:szCs w:val="22"/>
                <w:lang w:eastAsia="en-US"/>
              </w:rPr>
            </w:pPr>
            <w:r w:rsidRPr="004E47B0">
              <w:rPr>
                <w:sz w:val="22"/>
                <w:szCs w:val="22"/>
                <w:lang w:eastAsia="en-US"/>
              </w:rPr>
              <w:t>integer</w:t>
            </w:r>
          </w:p>
        </w:tc>
        <w:tc>
          <w:tcPr>
            <w:tcW w:w="799" w:type="pct"/>
          </w:tcPr>
          <w:p w14:paraId="47847FB7" w14:textId="77777777" w:rsidR="00E75A0A" w:rsidRPr="004E47B0" w:rsidRDefault="00E75A0A" w:rsidP="00CC4C10">
            <w:pPr>
              <w:ind w:firstLine="0"/>
              <w:rPr>
                <w:sz w:val="22"/>
                <w:szCs w:val="22"/>
                <w:lang w:eastAsia="en-US"/>
              </w:rPr>
            </w:pPr>
            <w:r w:rsidRPr="004E47B0">
              <w:rPr>
                <w:sz w:val="22"/>
                <w:szCs w:val="22"/>
                <w:lang w:eastAsia="en-US"/>
              </w:rPr>
              <w:t xml:space="preserve">0 – первичная информация </w:t>
            </w:r>
          </w:p>
          <w:p w14:paraId="41246054" w14:textId="77777777" w:rsidR="00E75A0A" w:rsidRPr="004E47B0" w:rsidRDefault="00E75A0A" w:rsidP="00CC4C10">
            <w:pPr>
              <w:ind w:firstLine="0"/>
              <w:rPr>
                <w:sz w:val="22"/>
                <w:szCs w:val="22"/>
                <w:lang w:eastAsia="en-US"/>
              </w:rPr>
            </w:pPr>
            <w:r w:rsidRPr="004E47B0">
              <w:rPr>
                <w:sz w:val="22"/>
                <w:szCs w:val="22"/>
                <w:lang w:eastAsia="en-US"/>
              </w:rPr>
              <w:t>1 – перерасчет</w:t>
            </w:r>
          </w:p>
        </w:tc>
        <w:tc>
          <w:tcPr>
            <w:tcW w:w="707" w:type="pct"/>
          </w:tcPr>
          <w:p w14:paraId="2B904FFB" w14:textId="77777777" w:rsidR="00E75A0A" w:rsidRPr="004E47B0" w:rsidRDefault="00E75A0A" w:rsidP="00CC4C10">
            <w:pPr>
              <w:ind w:firstLine="0"/>
              <w:rPr>
                <w:sz w:val="22"/>
                <w:szCs w:val="22"/>
                <w:lang w:eastAsia="en-US"/>
              </w:rPr>
            </w:pPr>
            <w:r w:rsidRPr="004E47B0">
              <w:rPr>
                <w:sz w:val="22"/>
                <w:szCs w:val="22"/>
                <w:lang w:eastAsia="en-US"/>
              </w:rPr>
              <w:t>1</w:t>
            </w:r>
          </w:p>
        </w:tc>
        <w:tc>
          <w:tcPr>
            <w:tcW w:w="1501" w:type="pct"/>
          </w:tcPr>
          <w:p w14:paraId="5A592560" w14:textId="77777777" w:rsidR="00E75A0A" w:rsidRPr="004E47B0" w:rsidRDefault="00E75A0A" w:rsidP="00CC4C10">
            <w:pPr>
              <w:ind w:firstLine="0"/>
              <w:rPr>
                <w:sz w:val="22"/>
                <w:szCs w:val="22"/>
                <w:lang w:eastAsia="en-US"/>
              </w:rPr>
            </w:pPr>
            <w:r w:rsidRPr="004E47B0">
              <w:rPr>
                <w:sz w:val="22"/>
                <w:szCs w:val="22"/>
                <w:lang w:eastAsia="en-US"/>
              </w:rPr>
              <w:t>Тип информации</w:t>
            </w:r>
          </w:p>
        </w:tc>
      </w:tr>
      <w:tr w:rsidR="00E75A0A" w:rsidRPr="00951F5D" w14:paraId="126C98AB" w14:textId="77777777" w:rsidTr="00CC4C10">
        <w:trPr>
          <w:cnfStyle w:val="000000100000" w:firstRow="0" w:lastRow="0" w:firstColumn="0" w:lastColumn="0" w:oddVBand="0" w:evenVBand="0" w:oddHBand="1" w:evenHBand="0" w:firstRowFirstColumn="0" w:firstRowLastColumn="0" w:lastRowFirstColumn="0" w:lastRowLastColumn="0"/>
        </w:trPr>
        <w:tc>
          <w:tcPr>
            <w:tcW w:w="1012" w:type="pct"/>
          </w:tcPr>
          <w:p w14:paraId="5D49545D" w14:textId="77777777" w:rsidR="00E75A0A" w:rsidRPr="004E47B0" w:rsidRDefault="00E75A0A" w:rsidP="00CC4C10">
            <w:pPr>
              <w:ind w:firstLine="0"/>
              <w:rPr>
                <w:sz w:val="22"/>
                <w:szCs w:val="22"/>
                <w:lang w:eastAsia="en-US"/>
              </w:rPr>
            </w:pPr>
            <w:r w:rsidRPr="004E47B0">
              <w:rPr>
                <w:sz w:val="22"/>
                <w:szCs w:val="22"/>
                <w:lang w:eastAsia="en-US"/>
              </w:rPr>
              <w:t>recalcReasonCode</w:t>
            </w:r>
          </w:p>
        </w:tc>
        <w:tc>
          <w:tcPr>
            <w:tcW w:w="981" w:type="pct"/>
          </w:tcPr>
          <w:p w14:paraId="61365125" w14:textId="77777777" w:rsidR="00E75A0A" w:rsidRPr="004E47B0" w:rsidRDefault="00E75A0A" w:rsidP="00CC4C10">
            <w:pPr>
              <w:ind w:firstLine="0"/>
              <w:rPr>
                <w:sz w:val="22"/>
                <w:szCs w:val="22"/>
                <w:lang w:eastAsia="en-US"/>
              </w:rPr>
            </w:pPr>
            <w:r w:rsidRPr="004E47B0">
              <w:rPr>
                <w:sz w:val="22"/>
                <w:szCs w:val="22"/>
                <w:lang w:eastAsia="en-US"/>
              </w:rPr>
              <w:t>RecalcReasonType</w:t>
            </w:r>
          </w:p>
        </w:tc>
        <w:tc>
          <w:tcPr>
            <w:tcW w:w="799" w:type="pct"/>
          </w:tcPr>
          <w:p w14:paraId="7BD3DEB7" w14:textId="77777777" w:rsidR="00E75A0A" w:rsidRPr="004E47B0" w:rsidRDefault="00E75A0A" w:rsidP="00CC4C10">
            <w:pPr>
              <w:ind w:firstLine="0"/>
              <w:rPr>
                <w:sz w:val="22"/>
                <w:szCs w:val="22"/>
                <w:lang w:eastAsia="en-US"/>
              </w:rPr>
            </w:pPr>
          </w:p>
        </w:tc>
        <w:tc>
          <w:tcPr>
            <w:tcW w:w="707" w:type="pct"/>
          </w:tcPr>
          <w:p w14:paraId="0A14105D" w14:textId="77777777" w:rsidR="00E75A0A" w:rsidRPr="004E47B0" w:rsidRDefault="00E75A0A" w:rsidP="00CC4C10">
            <w:pPr>
              <w:ind w:firstLine="0"/>
              <w:rPr>
                <w:sz w:val="22"/>
                <w:szCs w:val="22"/>
                <w:lang w:eastAsia="en-US"/>
              </w:rPr>
            </w:pPr>
            <w:r w:rsidRPr="004E47B0">
              <w:rPr>
                <w:sz w:val="22"/>
                <w:szCs w:val="22"/>
                <w:lang w:eastAsia="en-US"/>
              </w:rPr>
              <w:t>0..1</w:t>
            </w:r>
          </w:p>
        </w:tc>
        <w:tc>
          <w:tcPr>
            <w:tcW w:w="1501" w:type="pct"/>
          </w:tcPr>
          <w:p w14:paraId="3EC47941" w14:textId="77777777" w:rsidR="00E75A0A" w:rsidRPr="004E47B0" w:rsidRDefault="00E75A0A" w:rsidP="00CC4C10">
            <w:pPr>
              <w:ind w:firstLine="0"/>
              <w:rPr>
                <w:sz w:val="22"/>
                <w:szCs w:val="22"/>
                <w:lang w:eastAsia="en-US"/>
              </w:rPr>
            </w:pPr>
            <w:r w:rsidRPr="004E47B0">
              <w:rPr>
                <w:sz w:val="22"/>
                <w:szCs w:val="22"/>
                <w:lang w:eastAsia="en-US"/>
              </w:rPr>
              <w:t xml:space="preserve">Причина перерасчета </w:t>
            </w:r>
          </w:p>
        </w:tc>
      </w:tr>
      <w:tr w:rsidR="00E75A0A" w:rsidRPr="00203ED1" w14:paraId="710558BF" w14:textId="77777777" w:rsidTr="00CC4C10">
        <w:tc>
          <w:tcPr>
            <w:tcW w:w="1012" w:type="pct"/>
          </w:tcPr>
          <w:p w14:paraId="6B299ABB" w14:textId="77777777" w:rsidR="00E75A0A" w:rsidRPr="00576414" w:rsidRDefault="00E75A0A" w:rsidP="00CC4C10">
            <w:pPr>
              <w:keepNext/>
              <w:ind w:firstLine="0"/>
              <w:rPr>
                <w:sz w:val="22"/>
                <w:szCs w:val="22"/>
                <w:lang w:eastAsia="en-US"/>
              </w:rPr>
            </w:pPr>
            <w:r w:rsidRPr="00576414">
              <w:rPr>
                <w:sz w:val="22"/>
                <w:szCs w:val="22"/>
                <w:lang w:eastAsia="en-US"/>
              </w:rPr>
              <w:t>primeBatchNo</w:t>
            </w:r>
          </w:p>
        </w:tc>
        <w:tc>
          <w:tcPr>
            <w:tcW w:w="981" w:type="pct"/>
          </w:tcPr>
          <w:p w14:paraId="3621E422" w14:textId="77777777" w:rsidR="00E75A0A" w:rsidRPr="00576414" w:rsidRDefault="00E75A0A" w:rsidP="00CC4C10">
            <w:pPr>
              <w:keepNext/>
              <w:rPr>
                <w:sz w:val="22"/>
                <w:szCs w:val="22"/>
                <w:lang w:eastAsia="en-US"/>
              </w:rPr>
            </w:pPr>
            <w:r w:rsidRPr="00576414">
              <w:rPr>
                <w:sz w:val="22"/>
                <w:szCs w:val="22"/>
                <w:lang w:eastAsia="en-US"/>
              </w:rPr>
              <w:t>BatchNoType</w:t>
            </w:r>
          </w:p>
        </w:tc>
        <w:tc>
          <w:tcPr>
            <w:tcW w:w="799" w:type="pct"/>
          </w:tcPr>
          <w:p w14:paraId="4D39AAEB" w14:textId="77777777" w:rsidR="00E75A0A" w:rsidRPr="00576414" w:rsidRDefault="00E75A0A" w:rsidP="00CC4C10">
            <w:pPr>
              <w:keepNext/>
              <w:rPr>
                <w:sz w:val="22"/>
                <w:szCs w:val="22"/>
                <w:lang w:eastAsia="en-US"/>
              </w:rPr>
            </w:pPr>
          </w:p>
        </w:tc>
        <w:tc>
          <w:tcPr>
            <w:tcW w:w="707" w:type="pct"/>
          </w:tcPr>
          <w:p w14:paraId="385EC68C" w14:textId="77777777" w:rsidR="00E75A0A" w:rsidRPr="00576414" w:rsidRDefault="00E75A0A" w:rsidP="00CC4C10">
            <w:pPr>
              <w:keepNext/>
              <w:rPr>
                <w:sz w:val="22"/>
                <w:szCs w:val="22"/>
                <w:lang w:eastAsia="en-US"/>
              </w:rPr>
            </w:pPr>
            <w:r w:rsidRPr="00576414">
              <w:rPr>
                <w:sz w:val="22"/>
                <w:szCs w:val="22"/>
                <w:lang w:eastAsia="en-US"/>
              </w:rPr>
              <w:t>0…1</w:t>
            </w:r>
          </w:p>
        </w:tc>
        <w:tc>
          <w:tcPr>
            <w:tcW w:w="1501" w:type="pct"/>
          </w:tcPr>
          <w:p w14:paraId="26F3C626" w14:textId="77777777" w:rsidR="00E75A0A" w:rsidRPr="00576414" w:rsidRDefault="00E75A0A" w:rsidP="00CC4C10">
            <w:pPr>
              <w:keepNext/>
              <w:ind w:firstLine="0"/>
              <w:rPr>
                <w:sz w:val="22"/>
                <w:szCs w:val="22"/>
                <w:lang w:val="ru-RU" w:eastAsia="en-US"/>
              </w:rPr>
            </w:pPr>
            <w:r w:rsidRPr="00576414">
              <w:rPr>
                <w:sz w:val="22"/>
                <w:szCs w:val="22"/>
                <w:lang w:val="ru-RU" w:eastAsia="en-US"/>
              </w:rPr>
              <w:t xml:space="preserve">Уникальный номер первичного документа (если </w:t>
            </w:r>
            <w:r w:rsidRPr="00576414">
              <w:rPr>
                <w:sz w:val="22"/>
                <w:szCs w:val="22"/>
                <w:lang w:eastAsia="en-US"/>
              </w:rPr>
              <w:t>typeInfo</w:t>
            </w:r>
            <w:r w:rsidRPr="00576414">
              <w:rPr>
                <w:sz w:val="22"/>
                <w:szCs w:val="22"/>
                <w:lang w:val="ru-RU" w:eastAsia="en-US"/>
              </w:rPr>
              <w:t>=1)</w:t>
            </w:r>
          </w:p>
        </w:tc>
      </w:tr>
      <w:tr w:rsidR="00E75A0A" w:rsidRPr="00951F5D" w14:paraId="3E890704" w14:textId="77777777" w:rsidTr="00CC4C10">
        <w:trPr>
          <w:cnfStyle w:val="000000100000" w:firstRow="0" w:lastRow="0" w:firstColumn="0" w:lastColumn="0" w:oddVBand="0" w:evenVBand="0" w:oddHBand="1" w:evenHBand="0" w:firstRowFirstColumn="0" w:firstRowLastColumn="0" w:lastRowFirstColumn="0" w:lastRowLastColumn="0"/>
        </w:trPr>
        <w:tc>
          <w:tcPr>
            <w:tcW w:w="1012" w:type="pct"/>
          </w:tcPr>
          <w:p w14:paraId="752A9962" w14:textId="77777777" w:rsidR="00E75A0A" w:rsidRPr="004E47B0" w:rsidRDefault="00E75A0A" w:rsidP="00CC4C10">
            <w:pPr>
              <w:ind w:firstLine="0"/>
              <w:rPr>
                <w:sz w:val="22"/>
                <w:szCs w:val="22"/>
                <w:lang w:eastAsia="en-US"/>
              </w:rPr>
            </w:pPr>
            <w:r w:rsidRPr="004E47B0">
              <w:rPr>
                <w:sz w:val="22"/>
                <w:szCs w:val="22"/>
                <w:lang w:eastAsia="en-US"/>
              </w:rPr>
              <w:t>docType</w:t>
            </w:r>
          </w:p>
        </w:tc>
        <w:tc>
          <w:tcPr>
            <w:tcW w:w="981" w:type="pct"/>
          </w:tcPr>
          <w:p w14:paraId="7E4B4A7F" w14:textId="77777777" w:rsidR="00E75A0A" w:rsidRPr="004E47B0" w:rsidRDefault="00E75A0A" w:rsidP="00CC4C10">
            <w:pPr>
              <w:ind w:firstLine="0"/>
              <w:rPr>
                <w:sz w:val="22"/>
                <w:szCs w:val="22"/>
                <w:lang w:eastAsia="en-US"/>
              </w:rPr>
            </w:pPr>
            <w:r w:rsidRPr="004E47B0">
              <w:rPr>
                <w:sz w:val="22"/>
                <w:szCs w:val="22"/>
                <w:lang w:eastAsia="en-US"/>
              </w:rPr>
              <w:t>integer</w:t>
            </w:r>
          </w:p>
        </w:tc>
        <w:tc>
          <w:tcPr>
            <w:tcW w:w="799" w:type="pct"/>
          </w:tcPr>
          <w:p w14:paraId="2975DAC1" w14:textId="77777777" w:rsidR="00E75A0A" w:rsidRPr="004E47B0" w:rsidRDefault="00E75A0A" w:rsidP="00CC4C10">
            <w:pPr>
              <w:ind w:firstLine="0"/>
              <w:rPr>
                <w:sz w:val="22"/>
                <w:szCs w:val="22"/>
                <w:lang w:eastAsia="en-US"/>
              </w:rPr>
            </w:pPr>
            <w:r w:rsidRPr="004E47B0">
              <w:rPr>
                <w:sz w:val="22"/>
                <w:szCs w:val="22"/>
                <w:lang w:eastAsia="en-US"/>
              </w:rPr>
              <w:t>Значения определены в справочнике</w:t>
            </w:r>
          </w:p>
        </w:tc>
        <w:tc>
          <w:tcPr>
            <w:tcW w:w="707" w:type="pct"/>
          </w:tcPr>
          <w:p w14:paraId="2955F841" w14:textId="77777777" w:rsidR="00E75A0A" w:rsidRPr="004E47B0" w:rsidRDefault="00E75A0A" w:rsidP="00CC4C10">
            <w:pPr>
              <w:ind w:firstLine="0"/>
              <w:rPr>
                <w:sz w:val="22"/>
                <w:szCs w:val="22"/>
                <w:lang w:eastAsia="en-US"/>
              </w:rPr>
            </w:pPr>
            <w:r w:rsidRPr="004E47B0">
              <w:rPr>
                <w:sz w:val="22"/>
                <w:szCs w:val="22"/>
                <w:lang w:eastAsia="en-US"/>
              </w:rPr>
              <w:t>1</w:t>
            </w:r>
          </w:p>
        </w:tc>
        <w:tc>
          <w:tcPr>
            <w:tcW w:w="1501" w:type="pct"/>
          </w:tcPr>
          <w:p w14:paraId="62219CCB" w14:textId="77777777" w:rsidR="00E75A0A" w:rsidRPr="004E47B0" w:rsidRDefault="00E75A0A" w:rsidP="00CC4C10">
            <w:pPr>
              <w:ind w:firstLine="0"/>
              <w:rPr>
                <w:sz w:val="22"/>
                <w:szCs w:val="22"/>
                <w:lang w:eastAsia="en-US"/>
              </w:rPr>
            </w:pPr>
            <w:r w:rsidRPr="004E47B0">
              <w:rPr>
                <w:sz w:val="22"/>
                <w:szCs w:val="22"/>
                <w:lang w:eastAsia="en-US"/>
              </w:rPr>
              <w:t xml:space="preserve">Вид пособия </w:t>
            </w:r>
          </w:p>
        </w:tc>
      </w:tr>
      <w:tr w:rsidR="00E75A0A" w:rsidRPr="00951F5D" w14:paraId="17992C12" w14:textId="77777777" w:rsidTr="00CC4C10">
        <w:tc>
          <w:tcPr>
            <w:tcW w:w="1012" w:type="pct"/>
          </w:tcPr>
          <w:p w14:paraId="29DEF42E" w14:textId="77777777" w:rsidR="00E75A0A" w:rsidRPr="004E47B0" w:rsidRDefault="00E75A0A" w:rsidP="00CC4C10">
            <w:pPr>
              <w:ind w:firstLine="0"/>
              <w:rPr>
                <w:sz w:val="22"/>
                <w:szCs w:val="22"/>
                <w:lang w:eastAsia="en-US"/>
              </w:rPr>
            </w:pPr>
            <w:r w:rsidRPr="004E47B0">
              <w:rPr>
                <w:sz w:val="22"/>
                <w:szCs w:val="22"/>
                <w:lang w:eastAsia="en-US"/>
              </w:rPr>
              <w:t>respNo</w:t>
            </w:r>
          </w:p>
        </w:tc>
        <w:tc>
          <w:tcPr>
            <w:tcW w:w="981" w:type="pct"/>
          </w:tcPr>
          <w:p w14:paraId="694A4660" w14:textId="77777777" w:rsidR="00E75A0A" w:rsidRPr="004E47B0" w:rsidRDefault="00E75A0A" w:rsidP="00CC4C10">
            <w:pPr>
              <w:ind w:firstLine="0"/>
              <w:rPr>
                <w:sz w:val="22"/>
                <w:szCs w:val="22"/>
                <w:lang w:eastAsia="en-US"/>
              </w:rPr>
            </w:pPr>
            <w:r w:rsidRPr="004E47B0">
              <w:rPr>
                <w:sz w:val="22"/>
                <w:szCs w:val="22"/>
                <w:lang w:eastAsia="en-US"/>
              </w:rPr>
              <w:t>integer</w:t>
            </w:r>
          </w:p>
        </w:tc>
        <w:tc>
          <w:tcPr>
            <w:tcW w:w="799" w:type="pct"/>
          </w:tcPr>
          <w:p w14:paraId="617ABD85" w14:textId="77777777" w:rsidR="00E75A0A" w:rsidRPr="004E47B0" w:rsidRDefault="00E75A0A" w:rsidP="00CC4C10">
            <w:pPr>
              <w:ind w:firstLine="0"/>
              <w:rPr>
                <w:sz w:val="22"/>
                <w:szCs w:val="22"/>
                <w:lang w:eastAsia="en-US"/>
              </w:rPr>
            </w:pPr>
          </w:p>
        </w:tc>
        <w:tc>
          <w:tcPr>
            <w:tcW w:w="707" w:type="pct"/>
          </w:tcPr>
          <w:p w14:paraId="3CC57FB1" w14:textId="77777777" w:rsidR="00E75A0A" w:rsidRPr="004E47B0" w:rsidRDefault="00E75A0A" w:rsidP="00CC4C10">
            <w:pPr>
              <w:ind w:firstLine="0"/>
              <w:rPr>
                <w:sz w:val="22"/>
                <w:szCs w:val="22"/>
                <w:lang w:eastAsia="en-US"/>
              </w:rPr>
            </w:pPr>
            <w:r w:rsidRPr="004E47B0">
              <w:rPr>
                <w:sz w:val="22"/>
                <w:szCs w:val="22"/>
                <w:lang w:eastAsia="en-US"/>
              </w:rPr>
              <w:t>0..1</w:t>
            </w:r>
          </w:p>
        </w:tc>
        <w:tc>
          <w:tcPr>
            <w:tcW w:w="1501" w:type="pct"/>
          </w:tcPr>
          <w:p w14:paraId="7FC0841C" w14:textId="77777777" w:rsidR="00E75A0A" w:rsidRPr="004E47B0" w:rsidRDefault="00E75A0A" w:rsidP="00CC4C10">
            <w:pPr>
              <w:ind w:firstLine="0"/>
              <w:rPr>
                <w:sz w:val="22"/>
                <w:szCs w:val="22"/>
                <w:lang w:eastAsia="en-US"/>
              </w:rPr>
            </w:pPr>
            <w:r w:rsidRPr="004E47B0">
              <w:rPr>
                <w:sz w:val="22"/>
                <w:szCs w:val="22"/>
                <w:lang w:eastAsia="en-US"/>
              </w:rPr>
              <w:t>Извещение\отказ: номер</w:t>
            </w:r>
          </w:p>
        </w:tc>
      </w:tr>
      <w:tr w:rsidR="00E75A0A" w:rsidRPr="00951F5D" w14:paraId="2B651658" w14:textId="77777777" w:rsidTr="00CC4C10">
        <w:trPr>
          <w:cnfStyle w:val="010000000000" w:firstRow="0" w:lastRow="1" w:firstColumn="0" w:lastColumn="0" w:oddVBand="0" w:evenVBand="0" w:oddHBand="0" w:evenHBand="0" w:firstRowFirstColumn="0" w:firstRowLastColumn="0" w:lastRowFirstColumn="0" w:lastRowLastColumn="0"/>
        </w:trPr>
        <w:tc>
          <w:tcPr>
            <w:tcW w:w="1012" w:type="pct"/>
          </w:tcPr>
          <w:p w14:paraId="6A3C78CA" w14:textId="77777777" w:rsidR="00E75A0A" w:rsidRPr="004E47B0" w:rsidRDefault="00E75A0A" w:rsidP="00CC4C10">
            <w:pPr>
              <w:ind w:firstLine="0"/>
              <w:rPr>
                <w:sz w:val="22"/>
                <w:szCs w:val="22"/>
                <w:lang w:eastAsia="en-US"/>
              </w:rPr>
            </w:pPr>
            <w:r w:rsidRPr="004E47B0">
              <w:rPr>
                <w:sz w:val="22"/>
                <w:szCs w:val="22"/>
                <w:lang w:eastAsia="en-US"/>
              </w:rPr>
              <w:t>respDate</w:t>
            </w:r>
          </w:p>
        </w:tc>
        <w:tc>
          <w:tcPr>
            <w:tcW w:w="981" w:type="pct"/>
          </w:tcPr>
          <w:p w14:paraId="2CF2DDD0" w14:textId="77777777" w:rsidR="00E75A0A" w:rsidRPr="004E47B0" w:rsidRDefault="00E75A0A" w:rsidP="00CC4C10">
            <w:pPr>
              <w:ind w:firstLine="0"/>
              <w:rPr>
                <w:sz w:val="22"/>
                <w:szCs w:val="22"/>
                <w:lang w:eastAsia="en-US"/>
              </w:rPr>
            </w:pPr>
            <w:r w:rsidRPr="004E47B0">
              <w:rPr>
                <w:sz w:val="22"/>
                <w:szCs w:val="22"/>
                <w:lang w:eastAsia="en-US"/>
              </w:rPr>
              <w:t>date</w:t>
            </w:r>
          </w:p>
        </w:tc>
        <w:tc>
          <w:tcPr>
            <w:tcW w:w="799" w:type="pct"/>
          </w:tcPr>
          <w:p w14:paraId="7C3434C6" w14:textId="77777777" w:rsidR="00E75A0A" w:rsidRPr="004E47B0" w:rsidRDefault="00E75A0A" w:rsidP="00CC4C10">
            <w:pPr>
              <w:ind w:firstLine="0"/>
              <w:rPr>
                <w:sz w:val="22"/>
                <w:szCs w:val="22"/>
                <w:lang w:eastAsia="en-US"/>
              </w:rPr>
            </w:pPr>
          </w:p>
        </w:tc>
        <w:tc>
          <w:tcPr>
            <w:tcW w:w="707" w:type="pct"/>
          </w:tcPr>
          <w:p w14:paraId="79D98351" w14:textId="77777777" w:rsidR="00E75A0A" w:rsidRPr="004E47B0" w:rsidRDefault="00E75A0A" w:rsidP="00CC4C10">
            <w:pPr>
              <w:ind w:firstLine="0"/>
              <w:rPr>
                <w:sz w:val="22"/>
                <w:szCs w:val="22"/>
                <w:lang w:eastAsia="en-US"/>
              </w:rPr>
            </w:pPr>
            <w:r w:rsidRPr="004E47B0">
              <w:rPr>
                <w:sz w:val="22"/>
                <w:szCs w:val="22"/>
                <w:lang w:eastAsia="en-US"/>
              </w:rPr>
              <w:t>0..1</w:t>
            </w:r>
          </w:p>
        </w:tc>
        <w:tc>
          <w:tcPr>
            <w:tcW w:w="1501" w:type="pct"/>
          </w:tcPr>
          <w:p w14:paraId="288FB024" w14:textId="77777777" w:rsidR="00E75A0A" w:rsidRPr="004E47B0" w:rsidRDefault="00E75A0A" w:rsidP="00CC4C10">
            <w:pPr>
              <w:ind w:firstLine="0"/>
              <w:rPr>
                <w:sz w:val="22"/>
                <w:szCs w:val="22"/>
                <w:lang w:eastAsia="en-US"/>
              </w:rPr>
            </w:pPr>
            <w:r w:rsidRPr="004E47B0">
              <w:rPr>
                <w:sz w:val="22"/>
                <w:szCs w:val="22"/>
                <w:lang w:eastAsia="en-US"/>
              </w:rPr>
              <w:t>Извещение\отказ: Дата выдачи</w:t>
            </w:r>
          </w:p>
        </w:tc>
      </w:tr>
    </w:tbl>
    <w:p w14:paraId="186FE491" w14:textId="77777777" w:rsidR="00E75A0A" w:rsidRPr="004E47B0" w:rsidRDefault="00E75A0A" w:rsidP="00E75A0A">
      <w:pPr>
        <w:pStyle w:val="20"/>
      </w:pPr>
      <w:bookmarkStart w:id="65" w:name="_Toc53512802"/>
      <w:bookmarkStart w:id="66" w:name="_Toc83656282"/>
      <w:bookmarkStart w:id="67" w:name="_Toc91510605"/>
      <w:r w:rsidRPr="00C570FF">
        <w:lastRenderedPageBreak/>
        <w:t>Атрибуты</w:t>
      </w:r>
      <w:r w:rsidRPr="004E47B0">
        <w:t xml:space="preserve"> </w:t>
      </w:r>
      <w:r w:rsidRPr="00E361C2">
        <w:rPr>
          <w:color w:val="000000"/>
        </w:rPr>
        <w:t xml:space="preserve">типа </w:t>
      </w:r>
      <w:r w:rsidRPr="004E47B0">
        <w:t>InsuredDataType</w:t>
      </w:r>
      <w:bookmarkEnd w:id="65"/>
      <w:bookmarkEnd w:id="66"/>
      <w:bookmarkEnd w:id="67"/>
    </w:p>
    <w:tbl>
      <w:tblPr>
        <w:tblStyle w:val="afa"/>
        <w:tblW w:w="5000" w:type="pct"/>
        <w:tblLook w:val="04E0" w:firstRow="1" w:lastRow="1" w:firstColumn="1" w:lastColumn="0" w:noHBand="0" w:noVBand="1"/>
      </w:tblPr>
      <w:tblGrid>
        <w:gridCol w:w="1928"/>
        <w:gridCol w:w="1844"/>
        <w:gridCol w:w="1522"/>
        <w:gridCol w:w="1514"/>
        <w:gridCol w:w="2717"/>
      </w:tblGrid>
      <w:tr w:rsidR="00E75A0A" w:rsidRPr="00951F5D" w14:paraId="584F46EE" w14:textId="77777777" w:rsidTr="00CC4C10">
        <w:trPr>
          <w:cnfStyle w:val="100000000000" w:firstRow="1" w:lastRow="0" w:firstColumn="0" w:lastColumn="0" w:oddVBand="0" w:evenVBand="0" w:oddHBand="0" w:evenHBand="0" w:firstRowFirstColumn="0" w:firstRowLastColumn="0" w:lastRowFirstColumn="0" w:lastRowLastColumn="0"/>
          <w:tblHeader/>
        </w:trPr>
        <w:tc>
          <w:tcPr>
            <w:tcW w:w="1012" w:type="pct"/>
          </w:tcPr>
          <w:p w14:paraId="17A03F02" w14:textId="77777777" w:rsidR="00E75A0A" w:rsidRPr="004E47B0" w:rsidRDefault="00E75A0A" w:rsidP="00CC4C10">
            <w:pPr>
              <w:spacing w:before="144" w:after="144"/>
              <w:ind w:firstLine="0"/>
              <w:rPr>
                <w:b/>
                <w:sz w:val="22"/>
                <w:szCs w:val="22"/>
                <w:lang w:eastAsia="en-US"/>
              </w:rPr>
            </w:pPr>
            <w:r w:rsidRPr="004E47B0">
              <w:rPr>
                <w:b/>
                <w:sz w:val="22"/>
                <w:szCs w:val="22"/>
                <w:lang w:eastAsia="en-US"/>
              </w:rPr>
              <w:t>Элемент/Атрибут</w:t>
            </w:r>
          </w:p>
        </w:tc>
        <w:tc>
          <w:tcPr>
            <w:tcW w:w="968" w:type="pct"/>
          </w:tcPr>
          <w:p w14:paraId="799DE945" w14:textId="77777777" w:rsidR="00E75A0A" w:rsidRPr="004E47B0" w:rsidRDefault="00E75A0A" w:rsidP="00CC4C10">
            <w:pPr>
              <w:spacing w:before="144" w:after="144"/>
              <w:ind w:firstLine="0"/>
              <w:rPr>
                <w:b/>
                <w:sz w:val="22"/>
                <w:szCs w:val="22"/>
                <w:lang w:eastAsia="en-US"/>
              </w:rPr>
            </w:pPr>
            <w:r w:rsidRPr="004E47B0">
              <w:rPr>
                <w:b/>
                <w:sz w:val="22"/>
                <w:szCs w:val="22"/>
                <w:lang w:eastAsia="en-US"/>
              </w:rPr>
              <w:t>Тип</w:t>
            </w:r>
          </w:p>
        </w:tc>
        <w:tc>
          <w:tcPr>
            <w:tcW w:w="799" w:type="pct"/>
          </w:tcPr>
          <w:p w14:paraId="3A0AE916" w14:textId="77777777" w:rsidR="00E75A0A" w:rsidRPr="004E47B0" w:rsidRDefault="00E75A0A" w:rsidP="00CC4C10">
            <w:pPr>
              <w:spacing w:before="144" w:after="144"/>
              <w:ind w:firstLine="0"/>
              <w:rPr>
                <w:b/>
                <w:sz w:val="22"/>
                <w:szCs w:val="22"/>
                <w:lang w:eastAsia="en-US"/>
              </w:rPr>
            </w:pPr>
            <w:r w:rsidRPr="004E47B0">
              <w:rPr>
                <w:b/>
                <w:sz w:val="22"/>
                <w:szCs w:val="22"/>
                <w:lang w:eastAsia="en-US"/>
              </w:rPr>
              <w:t>Ограничения</w:t>
            </w:r>
          </w:p>
        </w:tc>
        <w:tc>
          <w:tcPr>
            <w:tcW w:w="795" w:type="pct"/>
          </w:tcPr>
          <w:p w14:paraId="4F9CD5EC" w14:textId="77777777" w:rsidR="00E75A0A" w:rsidRPr="004E47B0" w:rsidRDefault="00E75A0A" w:rsidP="00CC4C10">
            <w:pPr>
              <w:spacing w:before="144" w:after="144"/>
              <w:ind w:firstLine="0"/>
              <w:rPr>
                <w:b/>
                <w:sz w:val="22"/>
                <w:szCs w:val="22"/>
                <w:lang w:eastAsia="en-US"/>
              </w:rPr>
            </w:pPr>
            <w:r w:rsidRPr="004E47B0">
              <w:rPr>
                <w:b/>
                <w:sz w:val="22"/>
                <w:szCs w:val="22"/>
                <w:lang w:eastAsia="en-US"/>
              </w:rPr>
              <w:t>Количество вхождений</w:t>
            </w:r>
          </w:p>
        </w:tc>
        <w:tc>
          <w:tcPr>
            <w:tcW w:w="1426" w:type="pct"/>
          </w:tcPr>
          <w:p w14:paraId="4EC78BE9" w14:textId="77777777" w:rsidR="00E75A0A" w:rsidRPr="004E47B0" w:rsidRDefault="00E75A0A" w:rsidP="00CC4C10">
            <w:pPr>
              <w:spacing w:before="144" w:after="144"/>
              <w:ind w:firstLine="0"/>
              <w:rPr>
                <w:b/>
                <w:sz w:val="22"/>
                <w:szCs w:val="22"/>
                <w:lang w:eastAsia="en-US"/>
              </w:rPr>
            </w:pPr>
            <w:r w:rsidRPr="004E47B0">
              <w:rPr>
                <w:b/>
                <w:sz w:val="22"/>
                <w:szCs w:val="22"/>
                <w:lang w:eastAsia="en-US"/>
              </w:rPr>
              <w:t>Описание</w:t>
            </w:r>
          </w:p>
        </w:tc>
      </w:tr>
      <w:tr w:rsidR="00E75A0A" w:rsidRPr="004E47B0" w14:paraId="32D836AA" w14:textId="77777777" w:rsidTr="00CC4C10">
        <w:trPr>
          <w:cnfStyle w:val="000000100000" w:firstRow="0" w:lastRow="0" w:firstColumn="0" w:lastColumn="0" w:oddVBand="0" w:evenVBand="0" w:oddHBand="1" w:evenHBand="0" w:firstRowFirstColumn="0" w:firstRowLastColumn="0" w:lastRowFirstColumn="0" w:lastRowLastColumn="0"/>
        </w:trPr>
        <w:tc>
          <w:tcPr>
            <w:tcW w:w="1012" w:type="pct"/>
          </w:tcPr>
          <w:p w14:paraId="7460F7C4" w14:textId="77777777" w:rsidR="00E75A0A" w:rsidRPr="004E47B0" w:rsidRDefault="00E75A0A" w:rsidP="00CC4C10">
            <w:pPr>
              <w:ind w:firstLine="0"/>
              <w:rPr>
                <w:sz w:val="22"/>
                <w:szCs w:val="22"/>
                <w:lang w:eastAsia="en-US"/>
              </w:rPr>
            </w:pPr>
            <w:r w:rsidRPr="004E47B0">
              <w:rPr>
                <w:sz w:val="22"/>
                <w:szCs w:val="22"/>
                <w:lang w:eastAsia="en-US"/>
              </w:rPr>
              <w:t>snils</w:t>
            </w:r>
          </w:p>
        </w:tc>
        <w:tc>
          <w:tcPr>
            <w:tcW w:w="968" w:type="pct"/>
          </w:tcPr>
          <w:p w14:paraId="470E1C34" w14:textId="77777777" w:rsidR="00E75A0A" w:rsidRPr="004E47B0" w:rsidRDefault="00E75A0A" w:rsidP="00CC4C10">
            <w:pPr>
              <w:ind w:firstLine="0"/>
              <w:rPr>
                <w:sz w:val="22"/>
                <w:szCs w:val="22"/>
                <w:lang w:eastAsia="en-US"/>
              </w:rPr>
            </w:pPr>
            <w:r w:rsidRPr="004E47B0">
              <w:rPr>
                <w:sz w:val="22"/>
                <w:szCs w:val="22"/>
                <w:lang w:eastAsia="en-US"/>
              </w:rPr>
              <w:t>SnilsType</w:t>
            </w:r>
          </w:p>
        </w:tc>
        <w:tc>
          <w:tcPr>
            <w:tcW w:w="799" w:type="pct"/>
          </w:tcPr>
          <w:p w14:paraId="035CD66E" w14:textId="77777777" w:rsidR="00E75A0A" w:rsidRPr="004E47B0" w:rsidRDefault="00E75A0A" w:rsidP="00CC4C10">
            <w:pPr>
              <w:ind w:firstLine="0"/>
              <w:rPr>
                <w:sz w:val="22"/>
                <w:szCs w:val="22"/>
                <w:lang w:eastAsia="en-US"/>
              </w:rPr>
            </w:pPr>
          </w:p>
        </w:tc>
        <w:tc>
          <w:tcPr>
            <w:tcW w:w="795" w:type="pct"/>
          </w:tcPr>
          <w:p w14:paraId="1B9ADDC7" w14:textId="77777777" w:rsidR="00E75A0A" w:rsidRPr="004E47B0" w:rsidRDefault="00E75A0A" w:rsidP="00CC4C10">
            <w:pPr>
              <w:ind w:firstLine="0"/>
              <w:rPr>
                <w:sz w:val="22"/>
                <w:szCs w:val="22"/>
                <w:lang w:eastAsia="en-US"/>
              </w:rPr>
            </w:pPr>
            <w:r w:rsidRPr="004E47B0">
              <w:rPr>
                <w:sz w:val="22"/>
                <w:szCs w:val="22"/>
                <w:lang w:eastAsia="en-US"/>
              </w:rPr>
              <w:t>1</w:t>
            </w:r>
          </w:p>
        </w:tc>
        <w:tc>
          <w:tcPr>
            <w:tcW w:w="1426" w:type="pct"/>
          </w:tcPr>
          <w:p w14:paraId="1F3AEE64" w14:textId="77777777" w:rsidR="00E75A0A" w:rsidRPr="00005619" w:rsidRDefault="00E75A0A" w:rsidP="00CC4C10">
            <w:pPr>
              <w:ind w:firstLine="0"/>
              <w:rPr>
                <w:sz w:val="22"/>
                <w:szCs w:val="22"/>
                <w:lang w:val="ru-RU" w:eastAsia="en-US"/>
              </w:rPr>
            </w:pPr>
            <w:r>
              <w:rPr>
                <w:sz w:val="22"/>
                <w:szCs w:val="22"/>
                <w:lang w:eastAsia="en-US"/>
              </w:rPr>
              <w:t xml:space="preserve">Застрахованное лицо: СНИЛС </w:t>
            </w:r>
          </w:p>
        </w:tc>
      </w:tr>
      <w:tr w:rsidR="00E75A0A" w:rsidRPr="004E47B0" w14:paraId="292F6602" w14:textId="77777777" w:rsidTr="00CC4C10">
        <w:tc>
          <w:tcPr>
            <w:tcW w:w="1012" w:type="pct"/>
          </w:tcPr>
          <w:p w14:paraId="2BB5E469" w14:textId="77777777" w:rsidR="00E75A0A" w:rsidRPr="004E47B0" w:rsidRDefault="00E75A0A" w:rsidP="00CC4C10">
            <w:pPr>
              <w:keepNext/>
              <w:ind w:firstLine="0"/>
              <w:rPr>
                <w:sz w:val="22"/>
                <w:szCs w:val="22"/>
                <w:lang w:eastAsia="en-US"/>
              </w:rPr>
            </w:pPr>
            <w:r w:rsidRPr="004E47B0">
              <w:rPr>
                <w:sz w:val="22"/>
                <w:szCs w:val="22"/>
                <w:lang w:eastAsia="en-US"/>
              </w:rPr>
              <w:t>firstName</w:t>
            </w:r>
          </w:p>
        </w:tc>
        <w:tc>
          <w:tcPr>
            <w:tcW w:w="968" w:type="pct"/>
          </w:tcPr>
          <w:p w14:paraId="7C086303" w14:textId="77777777" w:rsidR="00E75A0A" w:rsidRPr="004E47B0" w:rsidRDefault="00E75A0A" w:rsidP="00CC4C10">
            <w:pPr>
              <w:keepNext/>
              <w:ind w:firstLine="0"/>
              <w:rPr>
                <w:sz w:val="22"/>
                <w:szCs w:val="22"/>
                <w:lang w:eastAsia="en-US"/>
              </w:rPr>
            </w:pPr>
            <w:r w:rsidRPr="004E47B0">
              <w:rPr>
                <w:sz w:val="22"/>
                <w:szCs w:val="22"/>
                <w:lang w:eastAsia="en-US"/>
              </w:rPr>
              <w:t>FirstNameType</w:t>
            </w:r>
          </w:p>
        </w:tc>
        <w:tc>
          <w:tcPr>
            <w:tcW w:w="799" w:type="pct"/>
          </w:tcPr>
          <w:p w14:paraId="68CB663E" w14:textId="77777777" w:rsidR="00E75A0A" w:rsidRPr="004E47B0" w:rsidRDefault="00E75A0A" w:rsidP="00CC4C10">
            <w:pPr>
              <w:keepNext/>
              <w:ind w:firstLine="0"/>
              <w:rPr>
                <w:sz w:val="22"/>
                <w:szCs w:val="22"/>
                <w:lang w:eastAsia="en-US"/>
              </w:rPr>
            </w:pPr>
          </w:p>
        </w:tc>
        <w:tc>
          <w:tcPr>
            <w:tcW w:w="795" w:type="pct"/>
          </w:tcPr>
          <w:p w14:paraId="5E1E57FA" w14:textId="77777777" w:rsidR="00E75A0A" w:rsidRPr="004E47B0" w:rsidRDefault="00E75A0A" w:rsidP="00CC4C10">
            <w:pPr>
              <w:keepNext/>
              <w:ind w:firstLine="0"/>
              <w:rPr>
                <w:sz w:val="22"/>
                <w:szCs w:val="22"/>
                <w:lang w:eastAsia="en-US"/>
              </w:rPr>
            </w:pPr>
            <w:r w:rsidRPr="004E47B0">
              <w:rPr>
                <w:sz w:val="22"/>
                <w:szCs w:val="22"/>
                <w:lang w:eastAsia="en-US"/>
              </w:rPr>
              <w:t>1</w:t>
            </w:r>
          </w:p>
        </w:tc>
        <w:tc>
          <w:tcPr>
            <w:tcW w:w="1426" w:type="pct"/>
          </w:tcPr>
          <w:p w14:paraId="4D21EA89" w14:textId="77777777" w:rsidR="00E75A0A" w:rsidRPr="004E47B0" w:rsidRDefault="00E75A0A" w:rsidP="00CC4C10">
            <w:pPr>
              <w:keepNext/>
              <w:ind w:firstLine="0"/>
              <w:rPr>
                <w:sz w:val="22"/>
                <w:szCs w:val="22"/>
                <w:lang w:eastAsia="en-US"/>
              </w:rPr>
            </w:pPr>
            <w:r w:rsidRPr="004E47B0">
              <w:rPr>
                <w:sz w:val="22"/>
                <w:szCs w:val="22"/>
                <w:lang w:eastAsia="en-US"/>
              </w:rPr>
              <w:t xml:space="preserve">Застрахованное лицо: Имя </w:t>
            </w:r>
          </w:p>
        </w:tc>
      </w:tr>
      <w:tr w:rsidR="00E75A0A" w:rsidRPr="004E47B0" w14:paraId="2509674C" w14:textId="77777777" w:rsidTr="00CC4C10">
        <w:trPr>
          <w:cnfStyle w:val="000000100000" w:firstRow="0" w:lastRow="0" w:firstColumn="0" w:lastColumn="0" w:oddVBand="0" w:evenVBand="0" w:oddHBand="1" w:evenHBand="0" w:firstRowFirstColumn="0" w:firstRowLastColumn="0" w:lastRowFirstColumn="0" w:lastRowLastColumn="0"/>
        </w:trPr>
        <w:tc>
          <w:tcPr>
            <w:tcW w:w="1012" w:type="pct"/>
          </w:tcPr>
          <w:p w14:paraId="1A692535" w14:textId="77777777" w:rsidR="00E75A0A" w:rsidRPr="004E47B0" w:rsidRDefault="00E75A0A" w:rsidP="00CC4C10">
            <w:pPr>
              <w:ind w:firstLine="0"/>
              <w:rPr>
                <w:sz w:val="22"/>
                <w:szCs w:val="22"/>
                <w:lang w:eastAsia="en-US"/>
              </w:rPr>
            </w:pPr>
            <w:r w:rsidRPr="004E47B0">
              <w:rPr>
                <w:sz w:val="22"/>
                <w:szCs w:val="22"/>
                <w:lang w:eastAsia="en-US"/>
              </w:rPr>
              <w:t>lastName</w:t>
            </w:r>
          </w:p>
        </w:tc>
        <w:tc>
          <w:tcPr>
            <w:tcW w:w="968" w:type="pct"/>
          </w:tcPr>
          <w:p w14:paraId="4EC52ADC" w14:textId="77777777" w:rsidR="00E75A0A" w:rsidRPr="004E47B0" w:rsidRDefault="00E75A0A" w:rsidP="00CC4C10">
            <w:pPr>
              <w:ind w:firstLine="0"/>
              <w:rPr>
                <w:sz w:val="22"/>
                <w:szCs w:val="22"/>
                <w:lang w:eastAsia="en-US"/>
              </w:rPr>
            </w:pPr>
            <w:r w:rsidRPr="004E47B0">
              <w:rPr>
                <w:sz w:val="22"/>
                <w:szCs w:val="22"/>
                <w:lang w:eastAsia="en-US"/>
              </w:rPr>
              <w:t>LastNameType</w:t>
            </w:r>
          </w:p>
        </w:tc>
        <w:tc>
          <w:tcPr>
            <w:tcW w:w="799" w:type="pct"/>
          </w:tcPr>
          <w:p w14:paraId="7D0A1422" w14:textId="77777777" w:rsidR="00E75A0A" w:rsidRPr="004E47B0" w:rsidRDefault="00E75A0A" w:rsidP="00CC4C10">
            <w:pPr>
              <w:ind w:firstLine="0"/>
              <w:rPr>
                <w:sz w:val="22"/>
                <w:szCs w:val="22"/>
                <w:lang w:eastAsia="en-US"/>
              </w:rPr>
            </w:pPr>
          </w:p>
        </w:tc>
        <w:tc>
          <w:tcPr>
            <w:tcW w:w="795" w:type="pct"/>
          </w:tcPr>
          <w:p w14:paraId="06B350DE" w14:textId="77777777" w:rsidR="00E75A0A" w:rsidRPr="004E47B0" w:rsidRDefault="00E75A0A" w:rsidP="00CC4C10">
            <w:pPr>
              <w:ind w:firstLine="0"/>
              <w:rPr>
                <w:sz w:val="22"/>
                <w:szCs w:val="22"/>
                <w:lang w:eastAsia="en-US"/>
              </w:rPr>
            </w:pPr>
            <w:r w:rsidRPr="004E47B0">
              <w:rPr>
                <w:sz w:val="22"/>
                <w:szCs w:val="22"/>
                <w:lang w:eastAsia="en-US"/>
              </w:rPr>
              <w:t>1</w:t>
            </w:r>
          </w:p>
        </w:tc>
        <w:tc>
          <w:tcPr>
            <w:tcW w:w="1426" w:type="pct"/>
          </w:tcPr>
          <w:p w14:paraId="28321982" w14:textId="77777777" w:rsidR="00E75A0A" w:rsidRPr="00005619" w:rsidRDefault="00E75A0A" w:rsidP="00CC4C10">
            <w:pPr>
              <w:ind w:firstLine="0"/>
              <w:rPr>
                <w:sz w:val="22"/>
                <w:szCs w:val="22"/>
                <w:lang w:val="ru-RU" w:eastAsia="en-US"/>
              </w:rPr>
            </w:pPr>
            <w:r>
              <w:rPr>
                <w:sz w:val="22"/>
                <w:szCs w:val="22"/>
                <w:lang w:eastAsia="en-US"/>
              </w:rPr>
              <w:t>Застрахованное лицо: Фамилия</w:t>
            </w:r>
          </w:p>
        </w:tc>
      </w:tr>
      <w:tr w:rsidR="00E75A0A" w:rsidRPr="004E47B0" w14:paraId="4CC16E31" w14:textId="77777777" w:rsidTr="00CC4C10">
        <w:tc>
          <w:tcPr>
            <w:tcW w:w="1012" w:type="pct"/>
          </w:tcPr>
          <w:p w14:paraId="74CC84A1" w14:textId="77777777" w:rsidR="00E75A0A" w:rsidRPr="004E47B0" w:rsidRDefault="00E75A0A" w:rsidP="00CC4C10">
            <w:pPr>
              <w:keepNext/>
              <w:ind w:firstLine="0"/>
              <w:rPr>
                <w:sz w:val="22"/>
                <w:szCs w:val="22"/>
                <w:lang w:eastAsia="en-US"/>
              </w:rPr>
            </w:pPr>
            <w:r w:rsidRPr="004E47B0">
              <w:rPr>
                <w:sz w:val="22"/>
                <w:szCs w:val="22"/>
                <w:lang w:eastAsia="en-US"/>
              </w:rPr>
              <w:t>middleName</w:t>
            </w:r>
          </w:p>
        </w:tc>
        <w:tc>
          <w:tcPr>
            <w:tcW w:w="968" w:type="pct"/>
          </w:tcPr>
          <w:p w14:paraId="65091344" w14:textId="77777777" w:rsidR="00E75A0A" w:rsidRPr="004E47B0" w:rsidRDefault="00E75A0A" w:rsidP="00CC4C10">
            <w:pPr>
              <w:keepNext/>
              <w:ind w:firstLine="0"/>
              <w:rPr>
                <w:sz w:val="22"/>
                <w:szCs w:val="22"/>
                <w:lang w:eastAsia="en-US"/>
              </w:rPr>
            </w:pPr>
            <w:r w:rsidRPr="004E47B0">
              <w:rPr>
                <w:sz w:val="22"/>
                <w:szCs w:val="22"/>
                <w:lang w:eastAsia="en-US"/>
              </w:rPr>
              <w:t>MiddleNameType</w:t>
            </w:r>
          </w:p>
        </w:tc>
        <w:tc>
          <w:tcPr>
            <w:tcW w:w="799" w:type="pct"/>
          </w:tcPr>
          <w:p w14:paraId="2834FE6E" w14:textId="77777777" w:rsidR="00E75A0A" w:rsidRPr="004E47B0" w:rsidRDefault="00E75A0A" w:rsidP="00CC4C10">
            <w:pPr>
              <w:keepNext/>
              <w:ind w:firstLine="0"/>
              <w:rPr>
                <w:sz w:val="22"/>
                <w:szCs w:val="22"/>
                <w:lang w:eastAsia="en-US"/>
              </w:rPr>
            </w:pPr>
          </w:p>
        </w:tc>
        <w:tc>
          <w:tcPr>
            <w:tcW w:w="795" w:type="pct"/>
          </w:tcPr>
          <w:p w14:paraId="14119CED" w14:textId="77777777" w:rsidR="00E75A0A" w:rsidRPr="004E47B0" w:rsidRDefault="00E75A0A" w:rsidP="00CC4C10">
            <w:pPr>
              <w:keepNext/>
              <w:ind w:firstLine="0"/>
              <w:rPr>
                <w:sz w:val="22"/>
                <w:szCs w:val="22"/>
                <w:lang w:eastAsia="en-US"/>
              </w:rPr>
            </w:pPr>
            <w:r w:rsidRPr="004E47B0">
              <w:rPr>
                <w:sz w:val="22"/>
                <w:szCs w:val="22"/>
                <w:lang w:eastAsia="en-US"/>
              </w:rPr>
              <w:t>0..1</w:t>
            </w:r>
          </w:p>
        </w:tc>
        <w:tc>
          <w:tcPr>
            <w:tcW w:w="1426" w:type="pct"/>
          </w:tcPr>
          <w:p w14:paraId="02BDF735" w14:textId="77777777" w:rsidR="00E75A0A" w:rsidRPr="00005619" w:rsidRDefault="00E75A0A" w:rsidP="00CC4C10">
            <w:pPr>
              <w:keepNext/>
              <w:ind w:firstLine="0"/>
              <w:rPr>
                <w:sz w:val="22"/>
                <w:szCs w:val="22"/>
                <w:lang w:val="ru-RU" w:eastAsia="en-US"/>
              </w:rPr>
            </w:pPr>
            <w:r>
              <w:rPr>
                <w:sz w:val="22"/>
                <w:szCs w:val="22"/>
                <w:lang w:eastAsia="en-US"/>
              </w:rPr>
              <w:t xml:space="preserve">Застрахованное лицо: Отчество </w:t>
            </w:r>
          </w:p>
        </w:tc>
      </w:tr>
      <w:tr w:rsidR="00E75A0A" w:rsidRPr="00951F5D" w14:paraId="462B7599" w14:textId="77777777" w:rsidTr="00CC4C10">
        <w:trPr>
          <w:cnfStyle w:val="000000100000" w:firstRow="0" w:lastRow="0" w:firstColumn="0" w:lastColumn="0" w:oddVBand="0" w:evenVBand="0" w:oddHBand="1" w:evenHBand="0" w:firstRowFirstColumn="0" w:firstRowLastColumn="0" w:lastRowFirstColumn="0" w:lastRowLastColumn="0"/>
        </w:trPr>
        <w:tc>
          <w:tcPr>
            <w:tcW w:w="1012" w:type="pct"/>
          </w:tcPr>
          <w:p w14:paraId="33AD21A6" w14:textId="77777777" w:rsidR="00E75A0A" w:rsidRPr="004E47B0" w:rsidRDefault="00E75A0A" w:rsidP="00CC4C10">
            <w:pPr>
              <w:ind w:firstLine="0"/>
              <w:rPr>
                <w:sz w:val="22"/>
                <w:szCs w:val="22"/>
                <w:lang w:eastAsia="en-US"/>
              </w:rPr>
            </w:pPr>
            <w:r w:rsidRPr="004E47B0">
              <w:rPr>
                <w:sz w:val="22"/>
                <w:szCs w:val="22"/>
                <w:lang w:eastAsia="en-US"/>
              </w:rPr>
              <w:t>paymentType</w:t>
            </w:r>
          </w:p>
        </w:tc>
        <w:tc>
          <w:tcPr>
            <w:tcW w:w="968" w:type="pct"/>
          </w:tcPr>
          <w:p w14:paraId="13F0B19A" w14:textId="77777777" w:rsidR="00E75A0A" w:rsidRPr="004E47B0" w:rsidRDefault="00E75A0A" w:rsidP="00CC4C10">
            <w:pPr>
              <w:ind w:firstLine="0"/>
              <w:rPr>
                <w:sz w:val="22"/>
                <w:szCs w:val="22"/>
                <w:lang w:eastAsia="en-US"/>
              </w:rPr>
            </w:pPr>
            <w:r w:rsidRPr="004E47B0">
              <w:rPr>
                <w:sz w:val="22"/>
                <w:szCs w:val="22"/>
                <w:lang w:eastAsia="en-US"/>
              </w:rPr>
              <w:t>PaymentTypeType</w:t>
            </w:r>
          </w:p>
        </w:tc>
        <w:tc>
          <w:tcPr>
            <w:tcW w:w="799" w:type="pct"/>
          </w:tcPr>
          <w:p w14:paraId="13DA21B0" w14:textId="77777777" w:rsidR="00E75A0A" w:rsidRPr="004E47B0" w:rsidRDefault="00E75A0A" w:rsidP="00CC4C10">
            <w:pPr>
              <w:ind w:firstLine="0"/>
              <w:rPr>
                <w:sz w:val="22"/>
                <w:szCs w:val="22"/>
                <w:lang w:eastAsia="en-US"/>
              </w:rPr>
            </w:pPr>
          </w:p>
        </w:tc>
        <w:tc>
          <w:tcPr>
            <w:tcW w:w="795" w:type="pct"/>
          </w:tcPr>
          <w:p w14:paraId="324B0E04" w14:textId="77777777" w:rsidR="00E75A0A" w:rsidRPr="004E47B0" w:rsidRDefault="00E75A0A" w:rsidP="00CC4C10">
            <w:pPr>
              <w:ind w:firstLine="0"/>
              <w:rPr>
                <w:sz w:val="22"/>
                <w:szCs w:val="22"/>
                <w:lang w:eastAsia="en-US"/>
              </w:rPr>
            </w:pPr>
            <w:r w:rsidRPr="004E47B0">
              <w:rPr>
                <w:sz w:val="22"/>
                <w:szCs w:val="22"/>
                <w:lang w:eastAsia="en-US"/>
              </w:rPr>
              <w:t>1</w:t>
            </w:r>
          </w:p>
        </w:tc>
        <w:tc>
          <w:tcPr>
            <w:tcW w:w="1426" w:type="pct"/>
          </w:tcPr>
          <w:p w14:paraId="04658852" w14:textId="77777777" w:rsidR="00E75A0A" w:rsidRPr="004E47B0" w:rsidRDefault="00E75A0A" w:rsidP="00CC4C10">
            <w:pPr>
              <w:ind w:firstLine="0"/>
              <w:rPr>
                <w:sz w:val="22"/>
                <w:szCs w:val="22"/>
                <w:lang w:eastAsia="en-US"/>
              </w:rPr>
            </w:pPr>
            <w:r w:rsidRPr="004E47B0">
              <w:rPr>
                <w:sz w:val="22"/>
                <w:szCs w:val="22"/>
                <w:lang w:eastAsia="en-US"/>
              </w:rPr>
              <w:t>Способ выплаты</w:t>
            </w:r>
          </w:p>
        </w:tc>
      </w:tr>
      <w:tr w:rsidR="00E75A0A" w:rsidRPr="00951F5D" w14:paraId="6456CD8E" w14:textId="77777777" w:rsidTr="00CC4C10">
        <w:tc>
          <w:tcPr>
            <w:tcW w:w="1012" w:type="pct"/>
          </w:tcPr>
          <w:p w14:paraId="0C4B572F" w14:textId="77777777" w:rsidR="00E75A0A" w:rsidRPr="004E47B0" w:rsidRDefault="00E75A0A" w:rsidP="00CC4C10">
            <w:pPr>
              <w:keepNext/>
              <w:ind w:firstLine="0"/>
              <w:rPr>
                <w:sz w:val="22"/>
                <w:szCs w:val="22"/>
                <w:lang w:eastAsia="en-US"/>
              </w:rPr>
            </w:pPr>
            <w:r w:rsidRPr="004E47B0">
              <w:rPr>
                <w:sz w:val="22"/>
                <w:szCs w:val="22"/>
                <w:lang w:eastAsia="en-US"/>
              </w:rPr>
              <w:t>accountBic</w:t>
            </w:r>
          </w:p>
        </w:tc>
        <w:tc>
          <w:tcPr>
            <w:tcW w:w="968" w:type="pct"/>
          </w:tcPr>
          <w:p w14:paraId="415C6F6E" w14:textId="77777777" w:rsidR="00E75A0A" w:rsidRPr="004E47B0" w:rsidRDefault="00E75A0A" w:rsidP="00CC4C10">
            <w:pPr>
              <w:keepNext/>
              <w:ind w:firstLine="0"/>
              <w:rPr>
                <w:sz w:val="22"/>
                <w:szCs w:val="22"/>
                <w:lang w:eastAsia="en-US"/>
              </w:rPr>
            </w:pPr>
            <w:r w:rsidRPr="004E47B0">
              <w:rPr>
                <w:sz w:val="22"/>
                <w:szCs w:val="22"/>
                <w:lang w:eastAsia="en-US"/>
              </w:rPr>
              <w:t>BicType</w:t>
            </w:r>
          </w:p>
        </w:tc>
        <w:tc>
          <w:tcPr>
            <w:tcW w:w="799" w:type="pct"/>
          </w:tcPr>
          <w:p w14:paraId="122BA222" w14:textId="77777777" w:rsidR="00E75A0A" w:rsidRPr="004E47B0" w:rsidRDefault="00E75A0A" w:rsidP="00CC4C10">
            <w:pPr>
              <w:keepNext/>
              <w:ind w:firstLine="0"/>
              <w:rPr>
                <w:sz w:val="22"/>
                <w:szCs w:val="22"/>
                <w:lang w:eastAsia="en-US"/>
              </w:rPr>
            </w:pPr>
          </w:p>
        </w:tc>
        <w:tc>
          <w:tcPr>
            <w:tcW w:w="795" w:type="pct"/>
          </w:tcPr>
          <w:p w14:paraId="2EF7BDA8" w14:textId="77777777" w:rsidR="00E75A0A" w:rsidRPr="004E47B0" w:rsidRDefault="00E75A0A" w:rsidP="00CC4C10">
            <w:pPr>
              <w:keepNext/>
              <w:ind w:firstLine="0"/>
              <w:rPr>
                <w:sz w:val="22"/>
                <w:szCs w:val="22"/>
                <w:lang w:eastAsia="en-US"/>
              </w:rPr>
            </w:pPr>
            <w:r w:rsidRPr="004E47B0">
              <w:rPr>
                <w:sz w:val="22"/>
                <w:szCs w:val="22"/>
                <w:lang w:eastAsia="en-US"/>
              </w:rPr>
              <w:t>0..1</w:t>
            </w:r>
          </w:p>
        </w:tc>
        <w:tc>
          <w:tcPr>
            <w:tcW w:w="1426" w:type="pct"/>
          </w:tcPr>
          <w:p w14:paraId="71339E8F" w14:textId="77777777" w:rsidR="00E75A0A" w:rsidRPr="00005619" w:rsidRDefault="00E75A0A" w:rsidP="00CC4C10">
            <w:pPr>
              <w:keepNext/>
              <w:ind w:firstLine="0"/>
              <w:rPr>
                <w:sz w:val="22"/>
                <w:szCs w:val="22"/>
                <w:lang w:val="ru-RU" w:eastAsia="en-US"/>
              </w:rPr>
            </w:pPr>
            <w:r>
              <w:rPr>
                <w:sz w:val="22"/>
                <w:szCs w:val="22"/>
                <w:lang w:eastAsia="en-US"/>
              </w:rPr>
              <w:t xml:space="preserve">БИК </w:t>
            </w:r>
          </w:p>
        </w:tc>
      </w:tr>
      <w:tr w:rsidR="00E75A0A" w:rsidRPr="00951F5D" w14:paraId="50CD45D9" w14:textId="77777777" w:rsidTr="00CC4C10">
        <w:trPr>
          <w:cnfStyle w:val="000000100000" w:firstRow="0" w:lastRow="0" w:firstColumn="0" w:lastColumn="0" w:oddVBand="0" w:evenVBand="0" w:oddHBand="1" w:evenHBand="0" w:firstRowFirstColumn="0" w:firstRowLastColumn="0" w:lastRowFirstColumn="0" w:lastRowLastColumn="0"/>
        </w:trPr>
        <w:tc>
          <w:tcPr>
            <w:tcW w:w="1012" w:type="pct"/>
          </w:tcPr>
          <w:p w14:paraId="7118B94B" w14:textId="77777777" w:rsidR="00E75A0A" w:rsidRPr="004E47B0" w:rsidRDefault="00E75A0A" w:rsidP="00CC4C10">
            <w:pPr>
              <w:ind w:firstLine="0"/>
              <w:rPr>
                <w:sz w:val="22"/>
                <w:szCs w:val="22"/>
                <w:lang w:eastAsia="en-US"/>
              </w:rPr>
            </w:pPr>
            <w:r w:rsidRPr="004E47B0">
              <w:rPr>
                <w:sz w:val="22"/>
                <w:szCs w:val="22"/>
                <w:lang w:eastAsia="en-US"/>
              </w:rPr>
              <w:t>accountName</w:t>
            </w:r>
          </w:p>
        </w:tc>
        <w:tc>
          <w:tcPr>
            <w:tcW w:w="968" w:type="pct"/>
          </w:tcPr>
          <w:p w14:paraId="5C8963FC" w14:textId="77777777" w:rsidR="00E75A0A" w:rsidRPr="004E47B0" w:rsidRDefault="00E75A0A" w:rsidP="00CC4C10">
            <w:pPr>
              <w:ind w:firstLine="0"/>
              <w:rPr>
                <w:sz w:val="22"/>
                <w:szCs w:val="22"/>
                <w:lang w:eastAsia="en-US"/>
              </w:rPr>
            </w:pPr>
            <w:r w:rsidRPr="004E47B0">
              <w:rPr>
                <w:sz w:val="22"/>
                <w:szCs w:val="22"/>
                <w:lang w:eastAsia="en-US"/>
              </w:rPr>
              <w:t>string</w:t>
            </w:r>
          </w:p>
        </w:tc>
        <w:tc>
          <w:tcPr>
            <w:tcW w:w="799" w:type="pct"/>
          </w:tcPr>
          <w:p w14:paraId="1DCDB090" w14:textId="77777777" w:rsidR="00E75A0A" w:rsidRPr="004E47B0" w:rsidRDefault="00E75A0A" w:rsidP="00CC4C10">
            <w:pPr>
              <w:ind w:firstLine="0"/>
              <w:rPr>
                <w:sz w:val="22"/>
                <w:szCs w:val="22"/>
                <w:lang w:eastAsia="en-US"/>
              </w:rPr>
            </w:pPr>
            <w:r w:rsidRPr="004E47B0">
              <w:rPr>
                <w:sz w:val="22"/>
                <w:szCs w:val="22"/>
                <w:lang w:eastAsia="en-US"/>
              </w:rPr>
              <w:t>max 80</w:t>
            </w:r>
          </w:p>
        </w:tc>
        <w:tc>
          <w:tcPr>
            <w:tcW w:w="795" w:type="pct"/>
          </w:tcPr>
          <w:p w14:paraId="76FB3B02" w14:textId="77777777" w:rsidR="00E75A0A" w:rsidRPr="004E47B0" w:rsidRDefault="00E75A0A" w:rsidP="00CC4C10">
            <w:pPr>
              <w:ind w:firstLine="0"/>
              <w:rPr>
                <w:sz w:val="22"/>
                <w:szCs w:val="22"/>
                <w:lang w:eastAsia="en-US"/>
              </w:rPr>
            </w:pPr>
            <w:r w:rsidRPr="004E47B0">
              <w:rPr>
                <w:sz w:val="22"/>
                <w:szCs w:val="22"/>
                <w:lang w:eastAsia="en-US"/>
              </w:rPr>
              <w:t>0..1</w:t>
            </w:r>
          </w:p>
        </w:tc>
        <w:tc>
          <w:tcPr>
            <w:tcW w:w="1426" w:type="pct"/>
          </w:tcPr>
          <w:p w14:paraId="1F13AC7F" w14:textId="77777777" w:rsidR="00E75A0A" w:rsidRPr="004E47B0" w:rsidRDefault="00E75A0A" w:rsidP="00CC4C10">
            <w:pPr>
              <w:ind w:firstLine="0"/>
              <w:rPr>
                <w:sz w:val="22"/>
                <w:szCs w:val="22"/>
                <w:lang w:eastAsia="en-US"/>
              </w:rPr>
            </w:pPr>
            <w:r w:rsidRPr="004E47B0">
              <w:rPr>
                <w:sz w:val="22"/>
                <w:szCs w:val="22"/>
                <w:lang w:eastAsia="en-US"/>
              </w:rPr>
              <w:t>Наименование банка</w:t>
            </w:r>
          </w:p>
        </w:tc>
      </w:tr>
      <w:tr w:rsidR="00E75A0A" w:rsidRPr="00951F5D" w14:paraId="2A50F421" w14:textId="77777777" w:rsidTr="00CC4C10">
        <w:tc>
          <w:tcPr>
            <w:tcW w:w="1012" w:type="pct"/>
          </w:tcPr>
          <w:p w14:paraId="6DFD7B22" w14:textId="77777777" w:rsidR="00E75A0A" w:rsidRPr="004E47B0" w:rsidRDefault="00E75A0A" w:rsidP="00CC4C10">
            <w:pPr>
              <w:keepNext/>
              <w:ind w:firstLine="0"/>
              <w:rPr>
                <w:sz w:val="22"/>
                <w:szCs w:val="22"/>
                <w:lang w:eastAsia="en-US"/>
              </w:rPr>
            </w:pPr>
            <w:r w:rsidRPr="004E47B0">
              <w:rPr>
                <w:sz w:val="22"/>
                <w:szCs w:val="22"/>
                <w:lang w:eastAsia="en-US"/>
              </w:rPr>
              <w:t>account</w:t>
            </w:r>
          </w:p>
        </w:tc>
        <w:tc>
          <w:tcPr>
            <w:tcW w:w="968" w:type="pct"/>
          </w:tcPr>
          <w:p w14:paraId="3069B75F" w14:textId="77777777" w:rsidR="00E75A0A" w:rsidRPr="004E47B0" w:rsidRDefault="00E75A0A" w:rsidP="00CC4C10">
            <w:pPr>
              <w:keepNext/>
              <w:ind w:firstLine="0"/>
              <w:rPr>
                <w:sz w:val="22"/>
                <w:szCs w:val="22"/>
                <w:lang w:eastAsia="en-US"/>
              </w:rPr>
            </w:pPr>
            <w:r w:rsidRPr="004E47B0">
              <w:rPr>
                <w:sz w:val="22"/>
                <w:szCs w:val="22"/>
                <w:lang w:eastAsia="en-US"/>
              </w:rPr>
              <w:t>AccountType</w:t>
            </w:r>
          </w:p>
        </w:tc>
        <w:tc>
          <w:tcPr>
            <w:tcW w:w="799" w:type="pct"/>
          </w:tcPr>
          <w:p w14:paraId="62AC8044" w14:textId="77777777" w:rsidR="00E75A0A" w:rsidRPr="004E47B0" w:rsidRDefault="00E75A0A" w:rsidP="00CC4C10">
            <w:pPr>
              <w:keepNext/>
              <w:ind w:firstLine="0"/>
              <w:rPr>
                <w:sz w:val="22"/>
                <w:szCs w:val="22"/>
                <w:lang w:eastAsia="en-US"/>
              </w:rPr>
            </w:pPr>
          </w:p>
        </w:tc>
        <w:tc>
          <w:tcPr>
            <w:tcW w:w="795" w:type="pct"/>
          </w:tcPr>
          <w:p w14:paraId="0EC198DB" w14:textId="77777777" w:rsidR="00E75A0A" w:rsidRPr="004E47B0" w:rsidRDefault="00E75A0A" w:rsidP="00CC4C10">
            <w:pPr>
              <w:keepNext/>
              <w:ind w:firstLine="0"/>
              <w:rPr>
                <w:sz w:val="22"/>
                <w:szCs w:val="22"/>
                <w:lang w:eastAsia="en-US"/>
              </w:rPr>
            </w:pPr>
            <w:r w:rsidRPr="004E47B0">
              <w:rPr>
                <w:sz w:val="22"/>
                <w:szCs w:val="22"/>
                <w:lang w:eastAsia="en-US"/>
              </w:rPr>
              <w:t>0..1</w:t>
            </w:r>
          </w:p>
        </w:tc>
        <w:tc>
          <w:tcPr>
            <w:tcW w:w="1426" w:type="pct"/>
          </w:tcPr>
          <w:p w14:paraId="3411CF78" w14:textId="77777777" w:rsidR="00E75A0A" w:rsidRPr="00005619" w:rsidRDefault="00E75A0A" w:rsidP="00CC4C10">
            <w:pPr>
              <w:keepNext/>
              <w:ind w:firstLine="0"/>
              <w:rPr>
                <w:sz w:val="22"/>
                <w:szCs w:val="22"/>
                <w:lang w:val="ru-RU" w:eastAsia="en-US"/>
              </w:rPr>
            </w:pPr>
            <w:r>
              <w:rPr>
                <w:sz w:val="22"/>
                <w:szCs w:val="22"/>
                <w:lang w:eastAsia="en-US"/>
              </w:rPr>
              <w:t xml:space="preserve">Номер счета </w:t>
            </w:r>
          </w:p>
        </w:tc>
      </w:tr>
      <w:tr w:rsidR="00E75A0A" w:rsidRPr="00951F5D" w14:paraId="35E341B5" w14:textId="77777777" w:rsidTr="00CC4C10">
        <w:trPr>
          <w:cnfStyle w:val="000000100000" w:firstRow="0" w:lastRow="0" w:firstColumn="0" w:lastColumn="0" w:oddVBand="0" w:evenVBand="0" w:oddHBand="1" w:evenHBand="0" w:firstRowFirstColumn="0" w:firstRowLastColumn="0" w:lastRowFirstColumn="0" w:lastRowLastColumn="0"/>
        </w:trPr>
        <w:tc>
          <w:tcPr>
            <w:tcW w:w="1012" w:type="pct"/>
          </w:tcPr>
          <w:p w14:paraId="7EB25F0A" w14:textId="77777777" w:rsidR="00E75A0A" w:rsidRPr="004E47B0" w:rsidRDefault="00E75A0A" w:rsidP="00CC4C10">
            <w:pPr>
              <w:ind w:firstLine="0"/>
              <w:rPr>
                <w:sz w:val="22"/>
                <w:szCs w:val="22"/>
                <w:lang w:eastAsia="en-US"/>
              </w:rPr>
            </w:pPr>
            <w:r w:rsidRPr="004E47B0">
              <w:rPr>
                <w:sz w:val="22"/>
                <w:szCs w:val="22"/>
                <w:lang w:eastAsia="en-US"/>
              </w:rPr>
              <w:t>paycardNum</w:t>
            </w:r>
          </w:p>
        </w:tc>
        <w:tc>
          <w:tcPr>
            <w:tcW w:w="968" w:type="pct"/>
          </w:tcPr>
          <w:p w14:paraId="1BF506A9" w14:textId="77777777" w:rsidR="00E75A0A" w:rsidRPr="004E47B0" w:rsidRDefault="00E75A0A" w:rsidP="00CC4C10">
            <w:pPr>
              <w:ind w:firstLine="0"/>
              <w:rPr>
                <w:sz w:val="22"/>
                <w:szCs w:val="22"/>
                <w:lang w:eastAsia="en-US"/>
              </w:rPr>
            </w:pPr>
            <w:r w:rsidRPr="004E47B0">
              <w:rPr>
                <w:sz w:val="22"/>
                <w:szCs w:val="22"/>
                <w:lang w:eastAsia="en-US"/>
              </w:rPr>
              <w:t>PaycardNumType</w:t>
            </w:r>
          </w:p>
        </w:tc>
        <w:tc>
          <w:tcPr>
            <w:tcW w:w="799" w:type="pct"/>
          </w:tcPr>
          <w:p w14:paraId="220D36F8" w14:textId="77777777" w:rsidR="00E75A0A" w:rsidRPr="004E47B0" w:rsidRDefault="00E75A0A" w:rsidP="00CC4C10">
            <w:pPr>
              <w:ind w:firstLine="0"/>
              <w:rPr>
                <w:sz w:val="22"/>
                <w:szCs w:val="22"/>
                <w:lang w:eastAsia="en-US"/>
              </w:rPr>
            </w:pPr>
          </w:p>
        </w:tc>
        <w:tc>
          <w:tcPr>
            <w:tcW w:w="795" w:type="pct"/>
          </w:tcPr>
          <w:p w14:paraId="70029D0F" w14:textId="77777777" w:rsidR="00E75A0A" w:rsidRPr="004E47B0" w:rsidRDefault="00E75A0A" w:rsidP="00CC4C10">
            <w:pPr>
              <w:ind w:firstLine="0"/>
              <w:rPr>
                <w:sz w:val="22"/>
                <w:szCs w:val="22"/>
                <w:lang w:eastAsia="en-US"/>
              </w:rPr>
            </w:pPr>
            <w:r w:rsidRPr="004E47B0">
              <w:rPr>
                <w:sz w:val="22"/>
                <w:szCs w:val="22"/>
                <w:lang w:eastAsia="en-US"/>
              </w:rPr>
              <w:t>0..1</w:t>
            </w:r>
          </w:p>
        </w:tc>
        <w:tc>
          <w:tcPr>
            <w:tcW w:w="1426" w:type="pct"/>
          </w:tcPr>
          <w:p w14:paraId="2F5047E7" w14:textId="77777777" w:rsidR="00E75A0A" w:rsidRPr="00005619" w:rsidRDefault="00E75A0A" w:rsidP="00CC4C10">
            <w:pPr>
              <w:ind w:firstLine="0"/>
              <w:rPr>
                <w:sz w:val="22"/>
                <w:szCs w:val="22"/>
                <w:lang w:val="ru-RU" w:eastAsia="en-US"/>
              </w:rPr>
            </w:pPr>
            <w:r w:rsidRPr="004E47B0">
              <w:rPr>
                <w:sz w:val="22"/>
                <w:szCs w:val="22"/>
                <w:lang w:eastAsia="en-US"/>
              </w:rPr>
              <w:t>Пл</w:t>
            </w:r>
            <w:r>
              <w:rPr>
                <w:sz w:val="22"/>
                <w:szCs w:val="22"/>
                <w:lang w:eastAsia="en-US"/>
              </w:rPr>
              <w:t>атежная карта: номер карты</w:t>
            </w:r>
          </w:p>
        </w:tc>
      </w:tr>
      <w:tr w:rsidR="00E75A0A" w:rsidRPr="00951F5D" w14:paraId="7D767ECE" w14:textId="77777777" w:rsidTr="00CC4C10">
        <w:trPr>
          <w:cnfStyle w:val="010000000000" w:firstRow="0" w:lastRow="1" w:firstColumn="0" w:lastColumn="0" w:oddVBand="0" w:evenVBand="0" w:oddHBand="0" w:evenHBand="0" w:firstRowFirstColumn="0" w:firstRowLastColumn="0" w:lastRowFirstColumn="0" w:lastRowLastColumn="0"/>
        </w:trPr>
        <w:tc>
          <w:tcPr>
            <w:tcW w:w="1012" w:type="pct"/>
          </w:tcPr>
          <w:p w14:paraId="6A5C9FF5" w14:textId="77777777" w:rsidR="00E75A0A" w:rsidRPr="004E47B0" w:rsidRDefault="00E75A0A" w:rsidP="00CC4C10">
            <w:pPr>
              <w:keepNext/>
              <w:ind w:firstLine="0"/>
              <w:rPr>
                <w:sz w:val="22"/>
                <w:szCs w:val="22"/>
                <w:lang w:eastAsia="en-US"/>
              </w:rPr>
            </w:pPr>
            <w:r w:rsidRPr="004E47B0">
              <w:rPr>
                <w:sz w:val="22"/>
                <w:szCs w:val="22"/>
                <w:lang w:eastAsia="en-US"/>
              </w:rPr>
              <w:t>birthday</w:t>
            </w:r>
          </w:p>
        </w:tc>
        <w:tc>
          <w:tcPr>
            <w:tcW w:w="968" w:type="pct"/>
          </w:tcPr>
          <w:p w14:paraId="7E7166B9" w14:textId="77777777" w:rsidR="00E75A0A" w:rsidRPr="004E47B0" w:rsidRDefault="00E75A0A" w:rsidP="00CC4C10">
            <w:pPr>
              <w:keepNext/>
              <w:ind w:firstLine="0"/>
              <w:rPr>
                <w:sz w:val="22"/>
                <w:szCs w:val="22"/>
                <w:lang w:eastAsia="en-US"/>
              </w:rPr>
            </w:pPr>
            <w:r w:rsidRPr="004E47B0">
              <w:rPr>
                <w:sz w:val="22"/>
                <w:szCs w:val="22"/>
                <w:lang w:eastAsia="en-US"/>
              </w:rPr>
              <w:t>date</w:t>
            </w:r>
          </w:p>
        </w:tc>
        <w:tc>
          <w:tcPr>
            <w:tcW w:w="799" w:type="pct"/>
          </w:tcPr>
          <w:p w14:paraId="5F7EB68D" w14:textId="77777777" w:rsidR="00E75A0A" w:rsidRPr="004E47B0" w:rsidRDefault="00E75A0A" w:rsidP="00CC4C10">
            <w:pPr>
              <w:keepNext/>
              <w:ind w:firstLine="0"/>
              <w:rPr>
                <w:sz w:val="22"/>
                <w:szCs w:val="22"/>
                <w:lang w:eastAsia="en-US"/>
              </w:rPr>
            </w:pPr>
          </w:p>
        </w:tc>
        <w:tc>
          <w:tcPr>
            <w:tcW w:w="795" w:type="pct"/>
          </w:tcPr>
          <w:p w14:paraId="1B2E1611" w14:textId="77777777" w:rsidR="00E75A0A" w:rsidRPr="004E47B0" w:rsidRDefault="00E75A0A" w:rsidP="00CC4C10">
            <w:pPr>
              <w:keepNext/>
              <w:ind w:firstLine="0"/>
              <w:rPr>
                <w:sz w:val="22"/>
                <w:szCs w:val="22"/>
                <w:lang w:eastAsia="en-US"/>
              </w:rPr>
            </w:pPr>
            <w:r w:rsidRPr="004E47B0">
              <w:rPr>
                <w:sz w:val="22"/>
                <w:szCs w:val="22"/>
                <w:lang w:eastAsia="en-US"/>
              </w:rPr>
              <w:t>1..1</w:t>
            </w:r>
          </w:p>
        </w:tc>
        <w:tc>
          <w:tcPr>
            <w:tcW w:w="1426" w:type="pct"/>
          </w:tcPr>
          <w:p w14:paraId="521151A8" w14:textId="77777777" w:rsidR="00E75A0A" w:rsidRPr="004E47B0" w:rsidRDefault="00E75A0A" w:rsidP="00CC4C10">
            <w:pPr>
              <w:keepNext/>
              <w:ind w:firstLine="0"/>
              <w:rPr>
                <w:sz w:val="22"/>
                <w:szCs w:val="22"/>
                <w:lang w:eastAsia="en-US"/>
              </w:rPr>
            </w:pPr>
            <w:r w:rsidRPr="004E47B0">
              <w:rPr>
                <w:sz w:val="22"/>
                <w:szCs w:val="22"/>
                <w:lang w:eastAsia="en-US"/>
              </w:rPr>
              <w:t>Застрахованное лицо: Дата рождения</w:t>
            </w:r>
          </w:p>
        </w:tc>
      </w:tr>
    </w:tbl>
    <w:p w14:paraId="5051341E" w14:textId="77777777" w:rsidR="002F563C" w:rsidRPr="004E47B0" w:rsidRDefault="002F563C" w:rsidP="002F563C">
      <w:pPr>
        <w:pStyle w:val="20"/>
      </w:pPr>
      <w:bookmarkStart w:id="68" w:name="_Toc91510606"/>
      <w:r w:rsidRPr="00C570FF">
        <w:t>Атрибуты</w:t>
      </w:r>
      <w:r w:rsidRPr="004E47B0">
        <w:t xml:space="preserve">  </w:t>
      </w:r>
      <w:r w:rsidRPr="00E361C2">
        <w:rPr>
          <w:color w:val="000000"/>
        </w:rPr>
        <w:t xml:space="preserve">типа </w:t>
      </w:r>
      <w:r w:rsidRPr="004E47B0">
        <w:t>EmployerDataType</w:t>
      </w:r>
      <w:bookmarkEnd w:id="62"/>
      <w:bookmarkEnd w:id="63"/>
      <w:bookmarkEnd w:id="64"/>
      <w:bookmarkEnd w:id="68"/>
    </w:p>
    <w:tbl>
      <w:tblPr>
        <w:tblStyle w:val="afa"/>
        <w:tblW w:w="5000" w:type="pct"/>
        <w:tblLook w:val="04E0" w:firstRow="1" w:lastRow="1" w:firstColumn="1" w:lastColumn="0" w:noHBand="0" w:noVBand="1"/>
      </w:tblPr>
      <w:tblGrid>
        <w:gridCol w:w="1928"/>
        <w:gridCol w:w="1449"/>
        <w:gridCol w:w="1522"/>
        <w:gridCol w:w="1450"/>
        <w:gridCol w:w="3176"/>
      </w:tblGrid>
      <w:tr w:rsidR="002F563C" w:rsidRPr="00951F5D" w14:paraId="19EC2A04" w14:textId="77777777" w:rsidTr="00CC4C10">
        <w:trPr>
          <w:cnfStyle w:val="100000000000" w:firstRow="1" w:lastRow="0" w:firstColumn="0" w:lastColumn="0" w:oddVBand="0" w:evenVBand="0" w:oddHBand="0" w:evenHBand="0" w:firstRowFirstColumn="0" w:firstRowLastColumn="0" w:lastRowFirstColumn="0" w:lastRowLastColumn="0"/>
          <w:tblHeader/>
        </w:trPr>
        <w:tc>
          <w:tcPr>
            <w:tcW w:w="1012" w:type="pct"/>
          </w:tcPr>
          <w:p w14:paraId="56494B1F" w14:textId="77777777" w:rsidR="002F563C" w:rsidRPr="00005619" w:rsidRDefault="002F563C" w:rsidP="00CC4C10">
            <w:pPr>
              <w:spacing w:before="144" w:after="144"/>
              <w:ind w:firstLine="0"/>
              <w:rPr>
                <w:b/>
                <w:sz w:val="22"/>
                <w:szCs w:val="22"/>
                <w:lang w:eastAsia="en-US"/>
              </w:rPr>
            </w:pPr>
            <w:r w:rsidRPr="00005619">
              <w:rPr>
                <w:b/>
                <w:sz w:val="22"/>
                <w:szCs w:val="22"/>
                <w:lang w:eastAsia="en-US"/>
              </w:rPr>
              <w:t>Элемент/Атрибут</w:t>
            </w:r>
          </w:p>
        </w:tc>
        <w:tc>
          <w:tcPr>
            <w:tcW w:w="761" w:type="pct"/>
          </w:tcPr>
          <w:p w14:paraId="54D3D780" w14:textId="77777777" w:rsidR="002F563C" w:rsidRPr="00005619" w:rsidRDefault="002F563C" w:rsidP="00CC4C10">
            <w:pPr>
              <w:spacing w:before="144" w:after="144"/>
              <w:ind w:firstLine="0"/>
              <w:rPr>
                <w:b/>
                <w:sz w:val="22"/>
                <w:szCs w:val="22"/>
                <w:lang w:eastAsia="en-US"/>
              </w:rPr>
            </w:pPr>
            <w:r w:rsidRPr="00005619">
              <w:rPr>
                <w:b/>
                <w:sz w:val="22"/>
                <w:szCs w:val="22"/>
                <w:lang w:eastAsia="en-US"/>
              </w:rPr>
              <w:t>Тип</w:t>
            </w:r>
          </w:p>
        </w:tc>
        <w:tc>
          <w:tcPr>
            <w:tcW w:w="799" w:type="pct"/>
          </w:tcPr>
          <w:p w14:paraId="5DFF3146" w14:textId="77777777" w:rsidR="002F563C" w:rsidRPr="00005619" w:rsidRDefault="002F563C" w:rsidP="00CC4C10">
            <w:pPr>
              <w:spacing w:before="144" w:after="144"/>
              <w:ind w:firstLine="0"/>
              <w:rPr>
                <w:b/>
                <w:sz w:val="22"/>
                <w:szCs w:val="22"/>
                <w:lang w:eastAsia="en-US"/>
              </w:rPr>
            </w:pPr>
            <w:r w:rsidRPr="00005619">
              <w:rPr>
                <w:b/>
                <w:sz w:val="22"/>
                <w:szCs w:val="22"/>
                <w:lang w:eastAsia="en-US"/>
              </w:rPr>
              <w:t>Ограничения</w:t>
            </w:r>
          </w:p>
        </w:tc>
        <w:tc>
          <w:tcPr>
            <w:tcW w:w="761" w:type="pct"/>
          </w:tcPr>
          <w:p w14:paraId="22123A3A" w14:textId="77777777" w:rsidR="002F563C" w:rsidRPr="00005619" w:rsidRDefault="002F563C" w:rsidP="00CC4C10">
            <w:pPr>
              <w:spacing w:before="144" w:after="144"/>
              <w:ind w:firstLine="0"/>
              <w:rPr>
                <w:b/>
                <w:sz w:val="22"/>
                <w:szCs w:val="22"/>
                <w:lang w:eastAsia="en-US"/>
              </w:rPr>
            </w:pPr>
            <w:r w:rsidRPr="00005619">
              <w:rPr>
                <w:b/>
                <w:sz w:val="22"/>
                <w:szCs w:val="22"/>
                <w:lang w:eastAsia="en-US"/>
              </w:rPr>
              <w:t>Количество вхождений</w:t>
            </w:r>
          </w:p>
        </w:tc>
        <w:tc>
          <w:tcPr>
            <w:tcW w:w="1667" w:type="pct"/>
          </w:tcPr>
          <w:p w14:paraId="305076D9" w14:textId="77777777" w:rsidR="002F563C" w:rsidRPr="00005619" w:rsidRDefault="002F563C" w:rsidP="00CC4C10">
            <w:pPr>
              <w:spacing w:before="144" w:after="144"/>
              <w:ind w:firstLine="0"/>
              <w:rPr>
                <w:b/>
                <w:sz w:val="22"/>
                <w:szCs w:val="22"/>
                <w:lang w:eastAsia="en-US"/>
              </w:rPr>
            </w:pPr>
            <w:r w:rsidRPr="00005619">
              <w:rPr>
                <w:b/>
                <w:sz w:val="22"/>
                <w:szCs w:val="22"/>
                <w:lang w:eastAsia="en-US"/>
              </w:rPr>
              <w:t>Описание</w:t>
            </w:r>
          </w:p>
        </w:tc>
      </w:tr>
      <w:tr w:rsidR="002F563C" w:rsidRPr="00951F5D" w14:paraId="71A4389F" w14:textId="77777777" w:rsidTr="00CC4C10">
        <w:trPr>
          <w:cnfStyle w:val="000000100000" w:firstRow="0" w:lastRow="0" w:firstColumn="0" w:lastColumn="0" w:oddVBand="0" w:evenVBand="0" w:oddHBand="1" w:evenHBand="0" w:firstRowFirstColumn="0" w:firstRowLastColumn="0" w:lastRowFirstColumn="0" w:lastRowLastColumn="0"/>
        </w:trPr>
        <w:tc>
          <w:tcPr>
            <w:tcW w:w="1012" w:type="pct"/>
          </w:tcPr>
          <w:p w14:paraId="1414A45D" w14:textId="77777777" w:rsidR="002F563C" w:rsidRPr="004E47B0" w:rsidRDefault="002F563C" w:rsidP="00CC4C10">
            <w:pPr>
              <w:ind w:firstLine="0"/>
              <w:rPr>
                <w:sz w:val="22"/>
                <w:szCs w:val="22"/>
                <w:lang w:eastAsia="en-US"/>
              </w:rPr>
            </w:pPr>
            <w:r w:rsidRPr="004E47B0">
              <w:rPr>
                <w:sz w:val="22"/>
                <w:szCs w:val="22"/>
                <w:lang w:eastAsia="en-US"/>
              </w:rPr>
              <w:t>employer</w:t>
            </w:r>
          </w:p>
        </w:tc>
        <w:tc>
          <w:tcPr>
            <w:tcW w:w="761" w:type="pct"/>
          </w:tcPr>
          <w:p w14:paraId="76F22D24" w14:textId="77777777" w:rsidR="002F563C" w:rsidRPr="004E47B0" w:rsidRDefault="002F563C" w:rsidP="00CC4C10">
            <w:pPr>
              <w:ind w:firstLine="0"/>
              <w:rPr>
                <w:sz w:val="22"/>
                <w:szCs w:val="22"/>
                <w:lang w:eastAsia="en-US"/>
              </w:rPr>
            </w:pPr>
            <w:r w:rsidRPr="004E47B0">
              <w:rPr>
                <w:sz w:val="22"/>
                <w:szCs w:val="22"/>
                <w:lang w:eastAsia="en-US"/>
              </w:rPr>
              <w:t>string</w:t>
            </w:r>
          </w:p>
        </w:tc>
        <w:tc>
          <w:tcPr>
            <w:tcW w:w="799" w:type="pct"/>
          </w:tcPr>
          <w:p w14:paraId="43BAC879" w14:textId="77777777" w:rsidR="002F563C" w:rsidRPr="004E47B0" w:rsidRDefault="002F563C" w:rsidP="00CC4C10">
            <w:pPr>
              <w:ind w:firstLine="0"/>
              <w:rPr>
                <w:sz w:val="22"/>
                <w:szCs w:val="22"/>
                <w:lang w:eastAsia="en-US"/>
              </w:rPr>
            </w:pPr>
            <w:r w:rsidRPr="004E47B0">
              <w:rPr>
                <w:sz w:val="22"/>
                <w:szCs w:val="22"/>
                <w:lang w:eastAsia="en-US"/>
              </w:rPr>
              <w:t>max 255</w:t>
            </w:r>
          </w:p>
        </w:tc>
        <w:tc>
          <w:tcPr>
            <w:tcW w:w="761" w:type="pct"/>
          </w:tcPr>
          <w:p w14:paraId="6FA99050" w14:textId="77777777" w:rsidR="002F563C" w:rsidRPr="004E47B0" w:rsidRDefault="002F563C" w:rsidP="00CC4C10">
            <w:pPr>
              <w:ind w:firstLine="0"/>
              <w:rPr>
                <w:sz w:val="22"/>
                <w:szCs w:val="22"/>
                <w:lang w:eastAsia="en-US"/>
              </w:rPr>
            </w:pPr>
            <w:r w:rsidRPr="004E47B0">
              <w:rPr>
                <w:sz w:val="22"/>
                <w:szCs w:val="22"/>
                <w:lang w:eastAsia="en-US"/>
              </w:rPr>
              <w:t>1</w:t>
            </w:r>
          </w:p>
        </w:tc>
        <w:tc>
          <w:tcPr>
            <w:tcW w:w="1667" w:type="pct"/>
          </w:tcPr>
          <w:p w14:paraId="57123C68" w14:textId="77777777" w:rsidR="002F563C" w:rsidRPr="004E47B0" w:rsidRDefault="002F563C" w:rsidP="00CC4C10">
            <w:pPr>
              <w:ind w:firstLine="0"/>
              <w:rPr>
                <w:sz w:val="22"/>
                <w:szCs w:val="22"/>
                <w:lang w:eastAsia="en-US"/>
              </w:rPr>
            </w:pPr>
            <w:r>
              <w:rPr>
                <w:sz w:val="22"/>
                <w:szCs w:val="22"/>
                <w:lang w:val="ru-RU" w:eastAsia="en-US"/>
              </w:rPr>
              <w:t>Работодатель</w:t>
            </w:r>
            <w:r w:rsidRPr="004E47B0">
              <w:rPr>
                <w:sz w:val="22"/>
                <w:szCs w:val="22"/>
                <w:lang w:eastAsia="en-US"/>
              </w:rPr>
              <w:t>: наименование</w:t>
            </w:r>
          </w:p>
        </w:tc>
      </w:tr>
      <w:tr w:rsidR="002F563C" w:rsidRPr="004E47B0" w14:paraId="34EF9347" w14:textId="77777777" w:rsidTr="00CC4C10">
        <w:tc>
          <w:tcPr>
            <w:tcW w:w="1012" w:type="pct"/>
          </w:tcPr>
          <w:p w14:paraId="441D199B" w14:textId="77777777" w:rsidR="002F563C" w:rsidRPr="004E47B0" w:rsidRDefault="002F563C" w:rsidP="00CC4C10">
            <w:pPr>
              <w:keepNext/>
              <w:ind w:firstLine="0"/>
              <w:rPr>
                <w:sz w:val="22"/>
                <w:szCs w:val="22"/>
                <w:lang w:eastAsia="en-US"/>
              </w:rPr>
            </w:pPr>
            <w:r w:rsidRPr="004E47B0">
              <w:rPr>
                <w:sz w:val="22"/>
                <w:szCs w:val="22"/>
                <w:lang w:eastAsia="en-US"/>
              </w:rPr>
              <w:t>emplRegnum</w:t>
            </w:r>
          </w:p>
        </w:tc>
        <w:tc>
          <w:tcPr>
            <w:tcW w:w="761" w:type="pct"/>
          </w:tcPr>
          <w:p w14:paraId="2B6C343D" w14:textId="77777777" w:rsidR="002F563C" w:rsidRPr="004E47B0" w:rsidRDefault="002F563C" w:rsidP="00CC4C10">
            <w:pPr>
              <w:keepNext/>
              <w:ind w:firstLine="0"/>
              <w:rPr>
                <w:sz w:val="22"/>
                <w:szCs w:val="22"/>
                <w:lang w:eastAsia="en-US"/>
              </w:rPr>
            </w:pPr>
            <w:r w:rsidRPr="004E47B0">
              <w:rPr>
                <w:sz w:val="22"/>
                <w:szCs w:val="22"/>
                <w:lang w:eastAsia="en-US"/>
              </w:rPr>
              <w:t>RegnumType</w:t>
            </w:r>
          </w:p>
        </w:tc>
        <w:tc>
          <w:tcPr>
            <w:tcW w:w="799" w:type="pct"/>
          </w:tcPr>
          <w:p w14:paraId="711CD555" w14:textId="77777777" w:rsidR="002F563C" w:rsidRPr="004E47B0" w:rsidRDefault="002F563C" w:rsidP="00CC4C10">
            <w:pPr>
              <w:keepNext/>
              <w:ind w:firstLine="0"/>
              <w:rPr>
                <w:sz w:val="22"/>
                <w:szCs w:val="22"/>
                <w:lang w:eastAsia="en-US"/>
              </w:rPr>
            </w:pPr>
          </w:p>
        </w:tc>
        <w:tc>
          <w:tcPr>
            <w:tcW w:w="761" w:type="pct"/>
          </w:tcPr>
          <w:p w14:paraId="7A312186" w14:textId="77777777" w:rsidR="002F563C" w:rsidRPr="004E47B0" w:rsidRDefault="002F563C" w:rsidP="00CC4C10">
            <w:pPr>
              <w:keepNext/>
              <w:ind w:firstLine="0"/>
              <w:rPr>
                <w:sz w:val="22"/>
                <w:szCs w:val="22"/>
                <w:lang w:eastAsia="en-US"/>
              </w:rPr>
            </w:pPr>
            <w:r w:rsidRPr="004E47B0">
              <w:rPr>
                <w:sz w:val="22"/>
                <w:szCs w:val="22"/>
                <w:lang w:eastAsia="en-US"/>
              </w:rPr>
              <w:t>1</w:t>
            </w:r>
          </w:p>
        </w:tc>
        <w:tc>
          <w:tcPr>
            <w:tcW w:w="1667" w:type="pct"/>
          </w:tcPr>
          <w:p w14:paraId="49E0176D" w14:textId="77777777" w:rsidR="002F563C" w:rsidRPr="00005619" w:rsidRDefault="002F563C" w:rsidP="00CC4C10">
            <w:pPr>
              <w:keepNext/>
              <w:ind w:firstLine="0"/>
              <w:rPr>
                <w:sz w:val="22"/>
                <w:szCs w:val="22"/>
                <w:lang w:val="ru-RU" w:eastAsia="en-US"/>
              </w:rPr>
            </w:pPr>
            <w:r>
              <w:rPr>
                <w:sz w:val="22"/>
                <w:szCs w:val="22"/>
                <w:lang w:val="ru-RU" w:eastAsia="en-US"/>
              </w:rPr>
              <w:t>Работодатель</w:t>
            </w:r>
            <w:r>
              <w:rPr>
                <w:sz w:val="22"/>
                <w:szCs w:val="22"/>
                <w:lang w:eastAsia="en-US"/>
              </w:rPr>
              <w:t>: регистрационный номер</w:t>
            </w:r>
          </w:p>
        </w:tc>
      </w:tr>
      <w:tr w:rsidR="002F563C" w:rsidRPr="00951F5D" w14:paraId="5F731F68" w14:textId="77777777" w:rsidTr="00CC4C10">
        <w:trPr>
          <w:cnfStyle w:val="000000100000" w:firstRow="0" w:lastRow="0" w:firstColumn="0" w:lastColumn="0" w:oddVBand="0" w:evenVBand="0" w:oddHBand="1" w:evenHBand="0" w:firstRowFirstColumn="0" w:firstRowLastColumn="0" w:lastRowFirstColumn="0" w:lastRowLastColumn="0"/>
        </w:trPr>
        <w:tc>
          <w:tcPr>
            <w:tcW w:w="1012" w:type="pct"/>
          </w:tcPr>
          <w:p w14:paraId="65F1ED19" w14:textId="77777777" w:rsidR="002F563C" w:rsidRPr="004E47B0" w:rsidRDefault="002F563C" w:rsidP="00CC4C10">
            <w:pPr>
              <w:ind w:firstLine="0"/>
              <w:rPr>
                <w:sz w:val="22"/>
                <w:szCs w:val="22"/>
                <w:lang w:eastAsia="en-US"/>
              </w:rPr>
            </w:pPr>
            <w:r w:rsidRPr="004E47B0">
              <w:rPr>
                <w:sz w:val="22"/>
                <w:szCs w:val="22"/>
                <w:lang w:eastAsia="en-US"/>
              </w:rPr>
              <w:t>emplParentNum</w:t>
            </w:r>
          </w:p>
        </w:tc>
        <w:tc>
          <w:tcPr>
            <w:tcW w:w="761" w:type="pct"/>
          </w:tcPr>
          <w:p w14:paraId="0D21BDEA" w14:textId="77777777" w:rsidR="002F563C" w:rsidRPr="004E47B0" w:rsidRDefault="002F563C" w:rsidP="00CC4C10">
            <w:pPr>
              <w:ind w:firstLine="0"/>
              <w:rPr>
                <w:sz w:val="22"/>
                <w:szCs w:val="22"/>
                <w:lang w:eastAsia="en-US"/>
              </w:rPr>
            </w:pPr>
            <w:r w:rsidRPr="004E47B0">
              <w:rPr>
                <w:sz w:val="22"/>
                <w:szCs w:val="22"/>
                <w:lang w:eastAsia="en-US"/>
              </w:rPr>
              <w:t>string</w:t>
            </w:r>
          </w:p>
        </w:tc>
        <w:tc>
          <w:tcPr>
            <w:tcW w:w="799" w:type="pct"/>
          </w:tcPr>
          <w:p w14:paraId="627F67B6" w14:textId="77777777" w:rsidR="002F563C" w:rsidRPr="004E47B0" w:rsidRDefault="002F563C" w:rsidP="00CC4C10">
            <w:pPr>
              <w:ind w:firstLine="0"/>
              <w:rPr>
                <w:sz w:val="22"/>
                <w:szCs w:val="22"/>
                <w:lang w:eastAsia="en-US"/>
              </w:rPr>
            </w:pPr>
            <w:r w:rsidRPr="004E47B0">
              <w:rPr>
                <w:sz w:val="22"/>
                <w:szCs w:val="22"/>
                <w:lang w:eastAsia="en-US"/>
              </w:rPr>
              <w:t>10</w:t>
            </w:r>
          </w:p>
        </w:tc>
        <w:tc>
          <w:tcPr>
            <w:tcW w:w="761" w:type="pct"/>
          </w:tcPr>
          <w:p w14:paraId="4CBAA9AD" w14:textId="77777777" w:rsidR="002F563C" w:rsidRPr="004E47B0" w:rsidRDefault="002F563C" w:rsidP="00CC4C10">
            <w:pPr>
              <w:ind w:firstLine="0"/>
              <w:rPr>
                <w:sz w:val="22"/>
                <w:szCs w:val="22"/>
                <w:lang w:eastAsia="en-US"/>
              </w:rPr>
            </w:pPr>
            <w:r w:rsidRPr="004E47B0">
              <w:rPr>
                <w:sz w:val="22"/>
                <w:szCs w:val="22"/>
                <w:lang w:eastAsia="en-US"/>
              </w:rPr>
              <w:t>0..1</w:t>
            </w:r>
          </w:p>
        </w:tc>
        <w:tc>
          <w:tcPr>
            <w:tcW w:w="1667" w:type="pct"/>
          </w:tcPr>
          <w:p w14:paraId="300C35A7" w14:textId="77777777" w:rsidR="002F563C" w:rsidRPr="004E47B0" w:rsidRDefault="002F563C" w:rsidP="00CC4C10">
            <w:pPr>
              <w:ind w:firstLine="0"/>
              <w:rPr>
                <w:sz w:val="22"/>
                <w:szCs w:val="22"/>
                <w:lang w:eastAsia="en-US"/>
              </w:rPr>
            </w:pPr>
            <w:r>
              <w:rPr>
                <w:sz w:val="22"/>
                <w:szCs w:val="22"/>
                <w:lang w:val="ru-RU" w:eastAsia="en-US"/>
              </w:rPr>
              <w:t>Работодатель</w:t>
            </w:r>
            <w:r w:rsidRPr="004E47B0">
              <w:rPr>
                <w:sz w:val="22"/>
                <w:szCs w:val="22"/>
                <w:lang w:eastAsia="en-US"/>
              </w:rPr>
              <w:t>: код подчиненности</w:t>
            </w:r>
          </w:p>
        </w:tc>
      </w:tr>
      <w:tr w:rsidR="002F563C" w:rsidRPr="00951F5D" w14:paraId="1392C97D" w14:textId="77777777" w:rsidTr="00CC4C10">
        <w:trPr>
          <w:cnfStyle w:val="010000000000" w:firstRow="0" w:lastRow="1" w:firstColumn="0" w:lastColumn="0" w:oddVBand="0" w:evenVBand="0" w:oddHBand="0" w:evenHBand="0" w:firstRowFirstColumn="0" w:firstRowLastColumn="0" w:lastRowFirstColumn="0" w:lastRowLastColumn="0"/>
        </w:trPr>
        <w:tc>
          <w:tcPr>
            <w:tcW w:w="1012" w:type="pct"/>
          </w:tcPr>
          <w:p w14:paraId="5E88CD85" w14:textId="77777777" w:rsidR="002F563C" w:rsidRPr="004E47B0" w:rsidRDefault="002F563C" w:rsidP="00CC4C10">
            <w:pPr>
              <w:keepNext/>
              <w:ind w:firstLine="0"/>
              <w:rPr>
                <w:sz w:val="22"/>
                <w:szCs w:val="22"/>
                <w:lang w:eastAsia="en-US"/>
              </w:rPr>
            </w:pPr>
            <w:r w:rsidRPr="004E47B0">
              <w:rPr>
                <w:sz w:val="22"/>
                <w:szCs w:val="22"/>
                <w:lang w:eastAsia="en-US"/>
              </w:rPr>
              <w:t>emplInn</w:t>
            </w:r>
          </w:p>
        </w:tc>
        <w:tc>
          <w:tcPr>
            <w:tcW w:w="761" w:type="pct"/>
          </w:tcPr>
          <w:p w14:paraId="41414101" w14:textId="77777777" w:rsidR="002F563C" w:rsidRPr="004E47B0" w:rsidRDefault="002F563C" w:rsidP="00CC4C10">
            <w:pPr>
              <w:keepNext/>
              <w:ind w:firstLine="0"/>
              <w:rPr>
                <w:sz w:val="22"/>
                <w:szCs w:val="22"/>
                <w:lang w:eastAsia="en-US"/>
              </w:rPr>
            </w:pPr>
            <w:r w:rsidRPr="004E47B0">
              <w:rPr>
                <w:sz w:val="22"/>
                <w:szCs w:val="22"/>
                <w:lang w:eastAsia="en-US"/>
              </w:rPr>
              <w:t>InnType</w:t>
            </w:r>
          </w:p>
        </w:tc>
        <w:tc>
          <w:tcPr>
            <w:tcW w:w="799" w:type="pct"/>
          </w:tcPr>
          <w:p w14:paraId="7F67AD75" w14:textId="77777777" w:rsidR="002F563C" w:rsidRPr="004E47B0" w:rsidRDefault="002F563C" w:rsidP="00CC4C10">
            <w:pPr>
              <w:keepNext/>
              <w:ind w:firstLine="0"/>
              <w:rPr>
                <w:sz w:val="22"/>
                <w:szCs w:val="22"/>
                <w:lang w:eastAsia="en-US"/>
              </w:rPr>
            </w:pPr>
          </w:p>
        </w:tc>
        <w:tc>
          <w:tcPr>
            <w:tcW w:w="761" w:type="pct"/>
          </w:tcPr>
          <w:p w14:paraId="47766980" w14:textId="77777777" w:rsidR="002F563C" w:rsidRPr="004E47B0" w:rsidRDefault="002F563C" w:rsidP="00CC4C10">
            <w:pPr>
              <w:keepNext/>
              <w:ind w:firstLine="0"/>
              <w:rPr>
                <w:sz w:val="22"/>
                <w:szCs w:val="22"/>
                <w:lang w:eastAsia="en-US"/>
              </w:rPr>
            </w:pPr>
            <w:r w:rsidRPr="004E47B0">
              <w:rPr>
                <w:sz w:val="22"/>
                <w:szCs w:val="22"/>
                <w:lang w:eastAsia="en-US"/>
              </w:rPr>
              <w:t>1</w:t>
            </w:r>
          </w:p>
        </w:tc>
        <w:tc>
          <w:tcPr>
            <w:tcW w:w="1667" w:type="pct"/>
          </w:tcPr>
          <w:p w14:paraId="24BA210E" w14:textId="77777777" w:rsidR="002F563C" w:rsidRPr="00005619" w:rsidRDefault="002F563C" w:rsidP="00CC4C10">
            <w:pPr>
              <w:keepNext/>
              <w:ind w:firstLine="0"/>
              <w:rPr>
                <w:sz w:val="22"/>
                <w:szCs w:val="22"/>
                <w:lang w:val="ru-RU" w:eastAsia="en-US"/>
              </w:rPr>
            </w:pPr>
            <w:r>
              <w:rPr>
                <w:sz w:val="22"/>
                <w:szCs w:val="22"/>
                <w:lang w:val="ru-RU" w:eastAsia="en-US"/>
              </w:rPr>
              <w:t>Работодатель</w:t>
            </w:r>
            <w:r>
              <w:rPr>
                <w:sz w:val="22"/>
                <w:szCs w:val="22"/>
                <w:lang w:eastAsia="en-US"/>
              </w:rPr>
              <w:t>: ИНН</w:t>
            </w:r>
          </w:p>
        </w:tc>
      </w:tr>
    </w:tbl>
    <w:p w14:paraId="01488B1E" w14:textId="77777777" w:rsidR="002F563C" w:rsidRPr="00005619" w:rsidRDefault="002F563C" w:rsidP="002F563C">
      <w:pPr>
        <w:pStyle w:val="20"/>
      </w:pPr>
      <w:bookmarkStart w:id="69" w:name="_Toc53512804"/>
      <w:bookmarkStart w:id="70" w:name="_Toc85506440"/>
      <w:bookmarkStart w:id="71" w:name="_Toc88817418"/>
      <w:bookmarkStart w:id="72" w:name="_Toc91510607"/>
      <w:r w:rsidRPr="00C570FF">
        <w:t>Атрибуты</w:t>
      </w:r>
      <w:r w:rsidRPr="00005619">
        <w:t xml:space="preserve"> </w:t>
      </w:r>
      <w:r w:rsidRPr="00E361C2">
        <w:rPr>
          <w:color w:val="000000"/>
        </w:rPr>
        <w:t xml:space="preserve">типа </w:t>
      </w:r>
      <w:r w:rsidRPr="00005619">
        <w:t>CalculationDataType</w:t>
      </w:r>
      <w:bookmarkEnd w:id="69"/>
      <w:bookmarkEnd w:id="70"/>
      <w:bookmarkEnd w:id="71"/>
      <w:bookmarkEnd w:id="72"/>
    </w:p>
    <w:tbl>
      <w:tblPr>
        <w:tblStyle w:val="afa"/>
        <w:tblW w:w="5000" w:type="pct"/>
        <w:tblLook w:val="04E0" w:firstRow="1" w:lastRow="1" w:firstColumn="1" w:lastColumn="0" w:noHBand="0" w:noVBand="1"/>
      </w:tblPr>
      <w:tblGrid>
        <w:gridCol w:w="1928"/>
        <w:gridCol w:w="1568"/>
        <w:gridCol w:w="1522"/>
        <w:gridCol w:w="1584"/>
        <w:gridCol w:w="2923"/>
      </w:tblGrid>
      <w:tr w:rsidR="002F563C" w:rsidRPr="00951F5D" w14:paraId="46BA6852" w14:textId="77777777" w:rsidTr="00CC4C10">
        <w:trPr>
          <w:cnfStyle w:val="100000000000" w:firstRow="1" w:lastRow="0" w:firstColumn="0" w:lastColumn="0" w:oddVBand="0" w:evenVBand="0" w:oddHBand="0" w:evenHBand="0" w:firstRowFirstColumn="0" w:firstRowLastColumn="0" w:lastRowFirstColumn="0" w:lastRowLastColumn="0"/>
          <w:tblHeader/>
        </w:trPr>
        <w:tc>
          <w:tcPr>
            <w:tcW w:w="984" w:type="pct"/>
          </w:tcPr>
          <w:p w14:paraId="570DB50B" w14:textId="77777777" w:rsidR="002F563C" w:rsidRPr="00005619" w:rsidRDefault="002F563C" w:rsidP="00CC4C10">
            <w:pPr>
              <w:spacing w:before="144" w:after="144"/>
              <w:ind w:firstLine="0"/>
              <w:rPr>
                <w:b/>
                <w:sz w:val="22"/>
                <w:szCs w:val="22"/>
                <w:lang w:eastAsia="en-US"/>
              </w:rPr>
            </w:pPr>
            <w:r w:rsidRPr="00005619">
              <w:rPr>
                <w:b/>
                <w:sz w:val="22"/>
                <w:szCs w:val="22"/>
                <w:lang w:eastAsia="en-US"/>
              </w:rPr>
              <w:t>Элемент/Атрибут</w:t>
            </w:r>
          </w:p>
        </w:tc>
        <w:tc>
          <w:tcPr>
            <w:tcW w:w="848" w:type="pct"/>
          </w:tcPr>
          <w:p w14:paraId="43E75B36" w14:textId="77777777" w:rsidR="002F563C" w:rsidRPr="00005619" w:rsidRDefault="002F563C" w:rsidP="00CC4C10">
            <w:pPr>
              <w:spacing w:before="144" w:after="144"/>
              <w:ind w:firstLine="0"/>
              <w:rPr>
                <w:b/>
                <w:sz w:val="22"/>
                <w:szCs w:val="22"/>
                <w:lang w:eastAsia="en-US"/>
              </w:rPr>
            </w:pPr>
            <w:r w:rsidRPr="00005619">
              <w:rPr>
                <w:b/>
                <w:sz w:val="22"/>
                <w:szCs w:val="22"/>
                <w:lang w:eastAsia="en-US"/>
              </w:rPr>
              <w:t>Тип</w:t>
            </w:r>
          </w:p>
        </w:tc>
        <w:tc>
          <w:tcPr>
            <w:tcW w:w="753" w:type="pct"/>
          </w:tcPr>
          <w:p w14:paraId="1DA3015C" w14:textId="77777777" w:rsidR="002F563C" w:rsidRPr="00005619" w:rsidRDefault="002F563C" w:rsidP="00CC4C10">
            <w:pPr>
              <w:spacing w:before="144" w:after="144"/>
              <w:ind w:firstLine="0"/>
              <w:rPr>
                <w:b/>
                <w:sz w:val="22"/>
                <w:szCs w:val="22"/>
                <w:lang w:eastAsia="en-US"/>
              </w:rPr>
            </w:pPr>
            <w:r w:rsidRPr="00005619">
              <w:rPr>
                <w:b/>
                <w:sz w:val="22"/>
                <w:szCs w:val="22"/>
                <w:lang w:eastAsia="en-US"/>
              </w:rPr>
              <w:t>Ограничения</w:t>
            </w:r>
          </w:p>
        </w:tc>
        <w:tc>
          <w:tcPr>
            <w:tcW w:w="856" w:type="pct"/>
          </w:tcPr>
          <w:p w14:paraId="1177D8A1" w14:textId="77777777" w:rsidR="002F563C" w:rsidRPr="00005619" w:rsidRDefault="002F563C" w:rsidP="00CC4C10">
            <w:pPr>
              <w:spacing w:before="144" w:after="144"/>
              <w:ind w:firstLine="0"/>
              <w:rPr>
                <w:b/>
                <w:sz w:val="22"/>
                <w:szCs w:val="22"/>
                <w:lang w:eastAsia="en-US"/>
              </w:rPr>
            </w:pPr>
            <w:r w:rsidRPr="00005619">
              <w:rPr>
                <w:b/>
                <w:sz w:val="22"/>
                <w:szCs w:val="22"/>
                <w:lang w:eastAsia="en-US"/>
              </w:rPr>
              <w:t>Количество вхождений</w:t>
            </w:r>
          </w:p>
        </w:tc>
        <w:tc>
          <w:tcPr>
            <w:tcW w:w="1559" w:type="pct"/>
          </w:tcPr>
          <w:p w14:paraId="3DBE406D" w14:textId="77777777" w:rsidR="002F563C" w:rsidRPr="00005619" w:rsidRDefault="002F563C" w:rsidP="00CC4C10">
            <w:pPr>
              <w:spacing w:before="144" w:after="144"/>
              <w:ind w:firstLine="0"/>
              <w:rPr>
                <w:b/>
                <w:sz w:val="22"/>
                <w:szCs w:val="22"/>
                <w:lang w:eastAsia="en-US"/>
              </w:rPr>
            </w:pPr>
            <w:r w:rsidRPr="00005619">
              <w:rPr>
                <w:b/>
                <w:sz w:val="22"/>
                <w:szCs w:val="22"/>
                <w:lang w:eastAsia="en-US"/>
              </w:rPr>
              <w:t>Описание</w:t>
            </w:r>
          </w:p>
        </w:tc>
      </w:tr>
      <w:tr w:rsidR="002F563C" w:rsidRPr="00203ED1" w14:paraId="7BEEA5CD" w14:textId="77777777" w:rsidTr="00CC4C10">
        <w:trPr>
          <w:cnfStyle w:val="000000100000" w:firstRow="0" w:lastRow="0" w:firstColumn="0" w:lastColumn="0" w:oddVBand="0" w:evenVBand="0" w:oddHBand="1" w:evenHBand="0" w:firstRowFirstColumn="0" w:firstRowLastColumn="0" w:lastRowFirstColumn="0" w:lastRowLastColumn="0"/>
        </w:trPr>
        <w:tc>
          <w:tcPr>
            <w:tcW w:w="984" w:type="pct"/>
          </w:tcPr>
          <w:p w14:paraId="7840D9A4" w14:textId="77777777" w:rsidR="002F563C" w:rsidRPr="00005619" w:rsidRDefault="002F563C" w:rsidP="00CC4C10">
            <w:pPr>
              <w:ind w:firstLine="0"/>
              <w:rPr>
                <w:sz w:val="22"/>
                <w:szCs w:val="22"/>
                <w:lang w:eastAsia="en-US"/>
              </w:rPr>
            </w:pPr>
            <w:r w:rsidRPr="00005619">
              <w:rPr>
                <w:sz w:val="22"/>
                <w:szCs w:val="22"/>
                <w:lang w:eastAsia="en-US"/>
              </w:rPr>
              <w:t>calcDays</w:t>
            </w:r>
          </w:p>
        </w:tc>
        <w:tc>
          <w:tcPr>
            <w:tcW w:w="848" w:type="pct"/>
          </w:tcPr>
          <w:p w14:paraId="6AEA7032" w14:textId="77777777" w:rsidR="002F563C" w:rsidRPr="00005619" w:rsidRDefault="002F563C" w:rsidP="00CC4C10">
            <w:pPr>
              <w:ind w:firstLine="0"/>
              <w:rPr>
                <w:sz w:val="22"/>
                <w:szCs w:val="22"/>
                <w:lang w:eastAsia="en-US"/>
              </w:rPr>
            </w:pPr>
            <w:r w:rsidRPr="00005619">
              <w:rPr>
                <w:sz w:val="22"/>
                <w:szCs w:val="22"/>
                <w:lang w:eastAsia="en-US"/>
              </w:rPr>
              <w:t>decimal</w:t>
            </w:r>
          </w:p>
        </w:tc>
        <w:tc>
          <w:tcPr>
            <w:tcW w:w="753" w:type="pct"/>
          </w:tcPr>
          <w:p w14:paraId="3EDF25AD" w14:textId="77777777" w:rsidR="002F563C" w:rsidRPr="00005619" w:rsidRDefault="002F563C" w:rsidP="00CC4C10">
            <w:pPr>
              <w:ind w:firstLine="0"/>
              <w:rPr>
                <w:sz w:val="22"/>
                <w:szCs w:val="22"/>
                <w:lang w:eastAsia="en-US"/>
              </w:rPr>
            </w:pPr>
            <w:r w:rsidRPr="00005619">
              <w:rPr>
                <w:sz w:val="22"/>
                <w:szCs w:val="22"/>
                <w:lang w:eastAsia="en-US"/>
              </w:rPr>
              <w:t>3.1</w:t>
            </w:r>
          </w:p>
        </w:tc>
        <w:tc>
          <w:tcPr>
            <w:tcW w:w="856" w:type="pct"/>
          </w:tcPr>
          <w:p w14:paraId="11B52CE6" w14:textId="77777777" w:rsidR="002F563C" w:rsidRPr="00005619" w:rsidRDefault="002F563C" w:rsidP="00CC4C10">
            <w:pPr>
              <w:ind w:firstLine="0"/>
              <w:rPr>
                <w:sz w:val="22"/>
                <w:szCs w:val="22"/>
                <w:lang w:eastAsia="en-US"/>
              </w:rPr>
            </w:pPr>
            <w:r w:rsidRPr="00005619">
              <w:rPr>
                <w:sz w:val="22"/>
                <w:szCs w:val="22"/>
                <w:lang w:eastAsia="en-US"/>
              </w:rPr>
              <w:t>1</w:t>
            </w:r>
          </w:p>
        </w:tc>
        <w:tc>
          <w:tcPr>
            <w:tcW w:w="1559" w:type="pct"/>
          </w:tcPr>
          <w:p w14:paraId="6E883F3B" w14:textId="77777777" w:rsidR="002F563C" w:rsidRPr="007E2AFA" w:rsidRDefault="002F563C" w:rsidP="00CC4C10">
            <w:pPr>
              <w:ind w:firstLine="0"/>
              <w:rPr>
                <w:sz w:val="22"/>
                <w:szCs w:val="22"/>
                <w:lang w:val="ru-RU" w:eastAsia="en-US"/>
              </w:rPr>
            </w:pPr>
            <w:r w:rsidRPr="007E2AFA">
              <w:rPr>
                <w:sz w:val="22"/>
                <w:szCs w:val="22"/>
                <w:lang w:val="ru-RU" w:eastAsia="en-US"/>
              </w:rPr>
              <w:t>Данные для расчёта: Количество смен к оплате</w:t>
            </w:r>
          </w:p>
        </w:tc>
      </w:tr>
      <w:tr w:rsidR="002F563C" w:rsidRPr="00203ED1" w14:paraId="3EF52180" w14:textId="77777777" w:rsidTr="00CC4C10">
        <w:tc>
          <w:tcPr>
            <w:tcW w:w="984" w:type="pct"/>
          </w:tcPr>
          <w:p w14:paraId="0D5BB4EB" w14:textId="77777777" w:rsidR="002F563C" w:rsidRPr="00005619" w:rsidRDefault="002F563C" w:rsidP="00CC4C10">
            <w:pPr>
              <w:keepNext/>
              <w:ind w:firstLine="0"/>
              <w:rPr>
                <w:sz w:val="22"/>
                <w:szCs w:val="22"/>
                <w:lang w:eastAsia="en-US"/>
              </w:rPr>
            </w:pPr>
            <w:r w:rsidRPr="00005619">
              <w:rPr>
                <w:sz w:val="22"/>
                <w:szCs w:val="22"/>
                <w:lang w:eastAsia="en-US"/>
              </w:rPr>
              <w:t>kfReg</w:t>
            </w:r>
          </w:p>
        </w:tc>
        <w:tc>
          <w:tcPr>
            <w:tcW w:w="848" w:type="pct"/>
          </w:tcPr>
          <w:p w14:paraId="12385033" w14:textId="77777777" w:rsidR="002F563C" w:rsidRPr="00005619" w:rsidRDefault="002F563C" w:rsidP="00CC4C10">
            <w:pPr>
              <w:keepNext/>
              <w:ind w:firstLine="0"/>
              <w:rPr>
                <w:sz w:val="22"/>
                <w:szCs w:val="22"/>
                <w:lang w:eastAsia="en-US"/>
              </w:rPr>
            </w:pPr>
            <w:r w:rsidRPr="00005619">
              <w:rPr>
                <w:sz w:val="22"/>
                <w:szCs w:val="22"/>
                <w:lang w:eastAsia="en-US"/>
              </w:rPr>
              <w:t>KfRegType</w:t>
            </w:r>
          </w:p>
        </w:tc>
        <w:tc>
          <w:tcPr>
            <w:tcW w:w="753" w:type="pct"/>
          </w:tcPr>
          <w:p w14:paraId="15696A2E" w14:textId="77777777" w:rsidR="002F563C" w:rsidRPr="00005619" w:rsidRDefault="002F563C" w:rsidP="00CC4C10">
            <w:pPr>
              <w:keepNext/>
              <w:ind w:firstLine="0"/>
              <w:rPr>
                <w:sz w:val="22"/>
                <w:szCs w:val="22"/>
                <w:lang w:eastAsia="en-US"/>
              </w:rPr>
            </w:pPr>
          </w:p>
        </w:tc>
        <w:tc>
          <w:tcPr>
            <w:tcW w:w="856" w:type="pct"/>
          </w:tcPr>
          <w:p w14:paraId="081B1C4A" w14:textId="77777777" w:rsidR="002F563C" w:rsidRPr="00005619" w:rsidRDefault="002F563C" w:rsidP="00CC4C10">
            <w:pPr>
              <w:keepNext/>
              <w:ind w:firstLine="0"/>
              <w:rPr>
                <w:sz w:val="22"/>
                <w:szCs w:val="22"/>
                <w:lang w:eastAsia="en-US"/>
              </w:rPr>
            </w:pPr>
            <w:r w:rsidRPr="00005619">
              <w:rPr>
                <w:sz w:val="22"/>
                <w:szCs w:val="22"/>
                <w:lang w:eastAsia="en-US"/>
              </w:rPr>
              <w:t>1</w:t>
            </w:r>
          </w:p>
        </w:tc>
        <w:tc>
          <w:tcPr>
            <w:tcW w:w="1559" w:type="pct"/>
          </w:tcPr>
          <w:p w14:paraId="1318F17E" w14:textId="77777777" w:rsidR="002F563C" w:rsidRPr="00005619" w:rsidRDefault="002F563C" w:rsidP="00CC4C10">
            <w:pPr>
              <w:keepNext/>
              <w:ind w:firstLine="0"/>
              <w:rPr>
                <w:sz w:val="22"/>
                <w:szCs w:val="22"/>
                <w:lang w:val="ru-RU" w:eastAsia="en-US"/>
              </w:rPr>
            </w:pPr>
            <w:r w:rsidRPr="00005619">
              <w:rPr>
                <w:sz w:val="22"/>
                <w:szCs w:val="22"/>
                <w:lang w:val="ru-RU" w:eastAsia="en-US"/>
              </w:rPr>
              <w:t>Данные для расчёта: Районный коэффициент</w:t>
            </w:r>
          </w:p>
        </w:tc>
      </w:tr>
      <w:tr w:rsidR="002F563C" w:rsidRPr="00951F5D" w14:paraId="7A07DEF3" w14:textId="77777777" w:rsidTr="00CC4C10">
        <w:trPr>
          <w:cnfStyle w:val="000000100000" w:firstRow="0" w:lastRow="0" w:firstColumn="0" w:lastColumn="0" w:oddVBand="0" w:evenVBand="0" w:oddHBand="1" w:evenHBand="0" w:firstRowFirstColumn="0" w:firstRowLastColumn="0" w:lastRowFirstColumn="0" w:lastRowLastColumn="0"/>
        </w:trPr>
        <w:tc>
          <w:tcPr>
            <w:tcW w:w="984" w:type="pct"/>
          </w:tcPr>
          <w:p w14:paraId="5D130437" w14:textId="77777777" w:rsidR="002F563C" w:rsidRPr="00005619" w:rsidRDefault="002F563C" w:rsidP="00CC4C10">
            <w:pPr>
              <w:ind w:firstLine="0"/>
              <w:rPr>
                <w:sz w:val="22"/>
                <w:szCs w:val="22"/>
                <w:lang w:eastAsia="en-US"/>
              </w:rPr>
            </w:pPr>
            <w:r w:rsidRPr="00005619">
              <w:rPr>
                <w:sz w:val="22"/>
                <w:szCs w:val="22"/>
                <w:lang w:eastAsia="en-US"/>
              </w:rPr>
              <w:t>position</w:t>
            </w:r>
          </w:p>
        </w:tc>
        <w:tc>
          <w:tcPr>
            <w:tcW w:w="848" w:type="pct"/>
          </w:tcPr>
          <w:p w14:paraId="3D958E38" w14:textId="77777777" w:rsidR="002F563C" w:rsidRPr="00005619" w:rsidRDefault="002F563C" w:rsidP="00CC4C10">
            <w:pPr>
              <w:ind w:firstLine="0"/>
              <w:rPr>
                <w:sz w:val="22"/>
                <w:szCs w:val="22"/>
                <w:lang w:eastAsia="en-US"/>
              </w:rPr>
            </w:pPr>
            <w:r w:rsidRPr="00005619">
              <w:rPr>
                <w:sz w:val="22"/>
                <w:szCs w:val="22"/>
                <w:lang w:eastAsia="en-US"/>
              </w:rPr>
              <w:t>string</w:t>
            </w:r>
          </w:p>
        </w:tc>
        <w:tc>
          <w:tcPr>
            <w:tcW w:w="753" w:type="pct"/>
          </w:tcPr>
          <w:p w14:paraId="2D7DC4D3" w14:textId="77777777" w:rsidR="002F563C" w:rsidRPr="00005619" w:rsidRDefault="002F563C" w:rsidP="00CC4C10">
            <w:pPr>
              <w:ind w:firstLine="0"/>
              <w:rPr>
                <w:sz w:val="22"/>
                <w:szCs w:val="22"/>
                <w:lang w:eastAsia="en-US"/>
              </w:rPr>
            </w:pPr>
            <w:r w:rsidRPr="00005619">
              <w:rPr>
                <w:sz w:val="22"/>
                <w:szCs w:val="22"/>
                <w:lang w:eastAsia="en-US"/>
              </w:rPr>
              <w:t>max 100</w:t>
            </w:r>
          </w:p>
        </w:tc>
        <w:tc>
          <w:tcPr>
            <w:tcW w:w="856" w:type="pct"/>
          </w:tcPr>
          <w:p w14:paraId="4CF49B42" w14:textId="77777777" w:rsidR="002F563C" w:rsidRPr="00005619" w:rsidRDefault="002F563C" w:rsidP="00CC4C10">
            <w:pPr>
              <w:ind w:firstLine="0"/>
              <w:rPr>
                <w:sz w:val="22"/>
                <w:szCs w:val="22"/>
                <w:lang w:eastAsia="en-US"/>
              </w:rPr>
            </w:pPr>
            <w:r w:rsidRPr="00005619">
              <w:rPr>
                <w:sz w:val="22"/>
                <w:szCs w:val="22"/>
                <w:lang w:eastAsia="en-US"/>
              </w:rPr>
              <w:t>1</w:t>
            </w:r>
          </w:p>
        </w:tc>
        <w:tc>
          <w:tcPr>
            <w:tcW w:w="1559" w:type="pct"/>
          </w:tcPr>
          <w:p w14:paraId="5EF50D30" w14:textId="77777777" w:rsidR="002F563C" w:rsidRPr="00005619" w:rsidRDefault="002F563C" w:rsidP="00CC4C10">
            <w:pPr>
              <w:ind w:firstLine="0"/>
              <w:rPr>
                <w:sz w:val="22"/>
                <w:szCs w:val="22"/>
                <w:lang w:eastAsia="en-US"/>
              </w:rPr>
            </w:pPr>
            <w:r w:rsidRPr="00005619">
              <w:rPr>
                <w:sz w:val="22"/>
                <w:szCs w:val="22"/>
                <w:lang w:eastAsia="en-US"/>
              </w:rPr>
              <w:t>Должность работника</w:t>
            </w:r>
          </w:p>
        </w:tc>
      </w:tr>
      <w:tr w:rsidR="002F563C" w:rsidRPr="00951F5D" w14:paraId="2911A8C7" w14:textId="77777777" w:rsidTr="00CC4C10">
        <w:tc>
          <w:tcPr>
            <w:tcW w:w="984" w:type="pct"/>
          </w:tcPr>
          <w:p w14:paraId="1B00FB6D" w14:textId="77777777" w:rsidR="002F563C" w:rsidRPr="00005619" w:rsidRDefault="002F563C" w:rsidP="00CC4C10">
            <w:pPr>
              <w:keepNext/>
              <w:ind w:firstLine="0"/>
              <w:rPr>
                <w:sz w:val="22"/>
                <w:szCs w:val="22"/>
                <w:lang w:eastAsia="en-US"/>
              </w:rPr>
            </w:pPr>
            <w:r w:rsidRPr="00005619">
              <w:rPr>
                <w:sz w:val="22"/>
                <w:szCs w:val="22"/>
                <w:lang w:eastAsia="en-US"/>
              </w:rPr>
              <w:t>category</w:t>
            </w:r>
          </w:p>
        </w:tc>
        <w:tc>
          <w:tcPr>
            <w:tcW w:w="848" w:type="pct"/>
          </w:tcPr>
          <w:p w14:paraId="0FBA54D9" w14:textId="77777777" w:rsidR="002F563C" w:rsidRPr="00005619" w:rsidRDefault="002F563C" w:rsidP="00CC4C10">
            <w:pPr>
              <w:keepNext/>
              <w:ind w:firstLine="0"/>
              <w:rPr>
                <w:sz w:val="22"/>
                <w:szCs w:val="22"/>
                <w:lang w:eastAsia="en-US"/>
              </w:rPr>
            </w:pPr>
            <w:r w:rsidRPr="00005619">
              <w:rPr>
                <w:sz w:val="22"/>
                <w:szCs w:val="22"/>
                <w:lang w:eastAsia="en-US"/>
              </w:rPr>
              <w:t>integer</w:t>
            </w:r>
          </w:p>
        </w:tc>
        <w:tc>
          <w:tcPr>
            <w:tcW w:w="753" w:type="pct"/>
          </w:tcPr>
          <w:p w14:paraId="7A55D0E9" w14:textId="77777777" w:rsidR="002F563C" w:rsidRPr="00005619" w:rsidRDefault="002F563C" w:rsidP="00CC4C10">
            <w:pPr>
              <w:keepNext/>
              <w:ind w:firstLine="0"/>
              <w:rPr>
                <w:sz w:val="22"/>
                <w:szCs w:val="22"/>
                <w:lang w:eastAsia="en-US"/>
              </w:rPr>
            </w:pPr>
            <w:r w:rsidRPr="00005619">
              <w:rPr>
                <w:sz w:val="22"/>
                <w:szCs w:val="22"/>
                <w:lang w:eastAsia="en-US"/>
              </w:rPr>
              <w:t>Паттерн: \d{1,2}</w:t>
            </w:r>
          </w:p>
        </w:tc>
        <w:tc>
          <w:tcPr>
            <w:tcW w:w="856" w:type="pct"/>
          </w:tcPr>
          <w:p w14:paraId="493C70CE" w14:textId="77777777" w:rsidR="002F563C" w:rsidRPr="00005619" w:rsidRDefault="002F563C" w:rsidP="00CC4C10">
            <w:pPr>
              <w:keepNext/>
              <w:ind w:firstLine="0"/>
              <w:rPr>
                <w:sz w:val="22"/>
                <w:szCs w:val="22"/>
                <w:lang w:eastAsia="en-US"/>
              </w:rPr>
            </w:pPr>
            <w:r w:rsidRPr="00005619">
              <w:rPr>
                <w:sz w:val="22"/>
                <w:szCs w:val="22"/>
                <w:lang w:eastAsia="en-US"/>
              </w:rPr>
              <w:t>1</w:t>
            </w:r>
          </w:p>
        </w:tc>
        <w:tc>
          <w:tcPr>
            <w:tcW w:w="1559" w:type="pct"/>
          </w:tcPr>
          <w:p w14:paraId="2EC079E9" w14:textId="77777777" w:rsidR="002F563C" w:rsidRPr="00005619" w:rsidRDefault="002F563C" w:rsidP="00CC4C10">
            <w:pPr>
              <w:keepNext/>
              <w:ind w:firstLine="0"/>
              <w:rPr>
                <w:sz w:val="22"/>
                <w:szCs w:val="22"/>
                <w:lang w:eastAsia="en-US"/>
              </w:rPr>
            </w:pPr>
            <w:r w:rsidRPr="00005619">
              <w:rPr>
                <w:sz w:val="22"/>
                <w:szCs w:val="22"/>
                <w:lang w:eastAsia="en-US"/>
              </w:rPr>
              <w:t>Категория работника</w:t>
            </w:r>
          </w:p>
        </w:tc>
      </w:tr>
      <w:tr w:rsidR="002F563C" w:rsidRPr="00951F5D" w14:paraId="79E1ECCC" w14:textId="77777777" w:rsidTr="00CC4C10">
        <w:trPr>
          <w:cnfStyle w:val="000000100000" w:firstRow="0" w:lastRow="0" w:firstColumn="0" w:lastColumn="0" w:oddVBand="0" w:evenVBand="0" w:oddHBand="1" w:evenHBand="0" w:firstRowFirstColumn="0" w:firstRowLastColumn="0" w:lastRowFirstColumn="0" w:lastRowLastColumn="0"/>
        </w:trPr>
        <w:tc>
          <w:tcPr>
            <w:tcW w:w="984" w:type="pct"/>
          </w:tcPr>
          <w:p w14:paraId="2584988F" w14:textId="77777777" w:rsidR="002F563C" w:rsidRPr="00005619" w:rsidRDefault="002F563C" w:rsidP="00CC4C10">
            <w:pPr>
              <w:ind w:firstLine="0"/>
              <w:rPr>
                <w:sz w:val="22"/>
                <w:szCs w:val="22"/>
                <w:lang w:eastAsia="en-US"/>
              </w:rPr>
            </w:pPr>
            <w:r w:rsidRPr="00005619">
              <w:rPr>
                <w:sz w:val="22"/>
                <w:szCs w:val="22"/>
                <w:lang w:eastAsia="en-US"/>
              </w:rPr>
              <w:t>fssPayment</w:t>
            </w:r>
          </w:p>
        </w:tc>
        <w:tc>
          <w:tcPr>
            <w:tcW w:w="848" w:type="pct"/>
          </w:tcPr>
          <w:p w14:paraId="6ADD7D9D" w14:textId="77777777" w:rsidR="002F563C" w:rsidRPr="00005619" w:rsidRDefault="002F563C" w:rsidP="00CC4C10">
            <w:pPr>
              <w:ind w:firstLine="0"/>
              <w:rPr>
                <w:sz w:val="22"/>
                <w:szCs w:val="22"/>
                <w:lang w:eastAsia="en-US"/>
              </w:rPr>
            </w:pPr>
            <w:r w:rsidRPr="00005619">
              <w:rPr>
                <w:sz w:val="22"/>
                <w:szCs w:val="22"/>
                <w:lang w:eastAsia="en-US"/>
              </w:rPr>
              <w:t>decimal</w:t>
            </w:r>
          </w:p>
        </w:tc>
        <w:tc>
          <w:tcPr>
            <w:tcW w:w="753" w:type="pct"/>
          </w:tcPr>
          <w:p w14:paraId="4E28DDCE" w14:textId="77777777" w:rsidR="002F563C" w:rsidRPr="00005619" w:rsidRDefault="002F563C" w:rsidP="00CC4C10">
            <w:pPr>
              <w:ind w:firstLine="0"/>
              <w:rPr>
                <w:sz w:val="22"/>
                <w:szCs w:val="22"/>
                <w:lang w:eastAsia="en-US"/>
              </w:rPr>
            </w:pPr>
            <w:r w:rsidRPr="00005619">
              <w:rPr>
                <w:sz w:val="22"/>
                <w:szCs w:val="22"/>
                <w:lang w:eastAsia="en-US"/>
              </w:rPr>
              <w:t>24.2</w:t>
            </w:r>
          </w:p>
        </w:tc>
        <w:tc>
          <w:tcPr>
            <w:tcW w:w="856" w:type="pct"/>
          </w:tcPr>
          <w:p w14:paraId="10D205B9" w14:textId="77777777" w:rsidR="002F563C" w:rsidRPr="00005619" w:rsidRDefault="002F563C" w:rsidP="00CC4C10">
            <w:pPr>
              <w:ind w:firstLine="0"/>
              <w:rPr>
                <w:sz w:val="22"/>
                <w:szCs w:val="22"/>
                <w:lang w:eastAsia="en-US"/>
              </w:rPr>
            </w:pPr>
            <w:r w:rsidRPr="00005619">
              <w:rPr>
                <w:sz w:val="22"/>
                <w:szCs w:val="22"/>
                <w:lang w:eastAsia="en-US"/>
              </w:rPr>
              <w:t>0..1</w:t>
            </w:r>
          </w:p>
        </w:tc>
        <w:tc>
          <w:tcPr>
            <w:tcW w:w="1559" w:type="pct"/>
          </w:tcPr>
          <w:p w14:paraId="64325489" w14:textId="77777777" w:rsidR="002F563C" w:rsidRPr="00005619" w:rsidRDefault="002F563C" w:rsidP="00CC4C10">
            <w:pPr>
              <w:ind w:firstLine="0"/>
              <w:rPr>
                <w:sz w:val="22"/>
                <w:szCs w:val="22"/>
                <w:lang w:eastAsia="en-US"/>
              </w:rPr>
            </w:pPr>
            <w:r w:rsidRPr="00005619">
              <w:rPr>
                <w:sz w:val="22"/>
                <w:szCs w:val="22"/>
                <w:lang w:eastAsia="en-US"/>
              </w:rPr>
              <w:t>Сумма выплаты</w:t>
            </w:r>
          </w:p>
        </w:tc>
      </w:tr>
      <w:tr w:rsidR="002F563C" w:rsidRPr="00951F5D" w14:paraId="6FD90210" w14:textId="77777777" w:rsidTr="00CC4C10">
        <w:trPr>
          <w:cnfStyle w:val="010000000000" w:firstRow="0" w:lastRow="1" w:firstColumn="0" w:lastColumn="0" w:oddVBand="0" w:evenVBand="0" w:oddHBand="0" w:evenHBand="0" w:firstRowFirstColumn="0" w:firstRowLastColumn="0" w:lastRowFirstColumn="0" w:lastRowLastColumn="0"/>
        </w:trPr>
        <w:tc>
          <w:tcPr>
            <w:tcW w:w="984" w:type="pct"/>
          </w:tcPr>
          <w:p w14:paraId="6B4656ED" w14:textId="77777777" w:rsidR="002F563C" w:rsidRPr="00005619" w:rsidRDefault="002F563C" w:rsidP="00CC4C10">
            <w:pPr>
              <w:keepNext/>
              <w:ind w:firstLine="0"/>
              <w:rPr>
                <w:sz w:val="22"/>
                <w:szCs w:val="22"/>
                <w:lang w:eastAsia="en-US"/>
              </w:rPr>
            </w:pPr>
            <w:r w:rsidRPr="00005619">
              <w:rPr>
                <w:sz w:val="22"/>
                <w:szCs w:val="22"/>
                <w:lang w:eastAsia="en-US"/>
              </w:rPr>
              <w:t>emplNote</w:t>
            </w:r>
          </w:p>
        </w:tc>
        <w:tc>
          <w:tcPr>
            <w:tcW w:w="848" w:type="pct"/>
          </w:tcPr>
          <w:p w14:paraId="0481B604" w14:textId="77777777" w:rsidR="002F563C" w:rsidRPr="00005619" w:rsidRDefault="002F563C" w:rsidP="00CC4C10">
            <w:pPr>
              <w:keepNext/>
              <w:ind w:firstLine="0"/>
              <w:rPr>
                <w:sz w:val="22"/>
                <w:szCs w:val="22"/>
                <w:lang w:eastAsia="en-US"/>
              </w:rPr>
            </w:pPr>
            <w:r w:rsidRPr="00005619">
              <w:rPr>
                <w:sz w:val="22"/>
                <w:szCs w:val="22"/>
                <w:lang w:eastAsia="en-US"/>
              </w:rPr>
              <w:t>string</w:t>
            </w:r>
          </w:p>
        </w:tc>
        <w:tc>
          <w:tcPr>
            <w:tcW w:w="753" w:type="pct"/>
          </w:tcPr>
          <w:p w14:paraId="7F306AED" w14:textId="77777777" w:rsidR="002F563C" w:rsidRPr="00005619" w:rsidRDefault="002F563C" w:rsidP="00CC4C10">
            <w:pPr>
              <w:keepNext/>
              <w:ind w:firstLine="0"/>
              <w:rPr>
                <w:sz w:val="22"/>
                <w:szCs w:val="22"/>
                <w:lang w:eastAsia="en-US"/>
              </w:rPr>
            </w:pPr>
            <w:r w:rsidRPr="00005619">
              <w:rPr>
                <w:sz w:val="22"/>
                <w:szCs w:val="22"/>
                <w:lang w:eastAsia="en-US"/>
              </w:rPr>
              <w:t>max 300</w:t>
            </w:r>
          </w:p>
        </w:tc>
        <w:tc>
          <w:tcPr>
            <w:tcW w:w="856" w:type="pct"/>
          </w:tcPr>
          <w:p w14:paraId="7F82FE21" w14:textId="77777777" w:rsidR="002F563C" w:rsidRPr="00005619" w:rsidRDefault="002F563C" w:rsidP="00CC4C10">
            <w:pPr>
              <w:keepNext/>
              <w:ind w:firstLine="0"/>
              <w:rPr>
                <w:sz w:val="22"/>
                <w:szCs w:val="22"/>
                <w:lang w:eastAsia="en-US"/>
              </w:rPr>
            </w:pPr>
            <w:r w:rsidRPr="00005619">
              <w:rPr>
                <w:sz w:val="22"/>
                <w:szCs w:val="22"/>
                <w:lang w:eastAsia="en-US"/>
              </w:rPr>
              <w:t>0..1</w:t>
            </w:r>
          </w:p>
        </w:tc>
        <w:tc>
          <w:tcPr>
            <w:tcW w:w="1559" w:type="pct"/>
          </w:tcPr>
          <w:p w14:paraId="5F5C37E4" w14:textId="77777777" w:rsidR="002F563C" w:rsidRPr="00372511" w:rsidRDefault="002F563C" w:rsidP="00CC4C10">
            <w:pPr>
              <w:keepNext/>
              <w:ind w:firstLine="0"/>
              <w:rPr>
                <w:sz w:val="22"/>
                <w:szCs w:val="22"/>
                <w:lang w:val="ru-RU" w:eastAsia="en-US"/>
              </w:rPr>
            </w:pPr>
            <w:r w:rsidRPr="00005619">
              <w:rPr>
                <w:sz w:val="22"/>
                <w:szCs w:val="22"/>
                <w:lang w:eastAsia="en-US"/>
              </w:rPr>
              <w:t xml:space="preserve">Комментарий </w:t>
            </w:r>
            <w:r>
              <w:rPr>
                <w:sz w:val="22"/>
                <w:szCs w:val="22"/>
                <w:lang w:val="ru-RU" w:eastAsia="en-US"/>
              </w:rPr>
              <w:t>работодателя</w:t>
            </w:r>
          </w:p>
        </w:tc>
      </w:tr>
    </w:tbl>
    <w:p w14:paraId="4F35581E" w14:textId="77777777" w:rsidR="00547590" w:rsidRPr="00547590" w:rsidRDefault="00547590" w:rsidP="00547590"/>
    <w:sectPr w:rsidR="00547590" w:rsidRPr="00547590">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E2F82" w14:textId="77777777" w:rsidR="00C16BEA" w:rsidRDefault="00C16BEA">
      <w:r>
        <w:separator/>
      </w:r>
    </w:p>
  </w:endnote>
  <w:endnote w:type="continuationSeparator" w:id="0">
    <w:p w14:paraId="1B5DE78C" w14:textId="77777777" w:rsidR="00C16BEA" w:rsidRDefault="00C1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MS Gothic"/>
    <w:charset w:val="80"/>
    <w:family w:val="auto"/>
    <w:pitch w:val="variable"/>
    <w:sig w:usb0="00000000" w:usb1="08070000" w:usb2="00000010" w:usb3="00000000" w:csb0="00020000" w:csb1="00000000"/>
  </w:font>
  <w:font w:name="+mn-e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B1CF1" w14:textId="77777777" w:rsidR="00CC4C10" w:rsidRPr="00B917C4" w:rsidRDefault="00CC4C10">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2336" behindDoc="1" locked="0" layoutInCell="1" allowOverlap="1" wp14:anchorId="51E9D1A6" wp14:editId="121C9F5B">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5A0E5CF" w14:textId="77777777" w:rsidR="00CC4C10" w:rsidRDefault="00CC4C10">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9D1A6" id="Прямоугольник 2" o:spid="_x0000_s1027" style="position:absolute;margin-left:545.5pt;margin-top:811.15pt;width:13.8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" stroked="f" strokeweight="1pt">
              <v:stroke joinstyle="round"/>
              <v:path arrowok="t"/>
              <v:textbox inset="0,0,0,0">
                <w:txbxContent>
                  <w:p w14:paraId="35A0E5CF" w14:textId="77777777" w:rsidR="00CC4C10" w:rsidRDefault="00CC4C10">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D600" w14:textId="77777777" w:rsidR="00CC4C10" w:rsidRPr="00B917C4" w:rsidRDefault="00CC4C10">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0288" behindDoc="1" locked="0" layoutInCell="1" allowOverlap="1" wp14:anchorId="6F1A1590" wp14:editId="56BA154B">
              <wp:simplePos x="0" y="0"/>
              <wp:positionH relativeFrom="page">
                <wp:posOffset>6825615</wp:posOffset>
              </wp:positionH>
              <wp:positionV relativeFrom="page">
                <wp:posOffset>10301605</wp:posOffset>
              </wp:positionV>
              <wp:extent cx="278130" cy="137795"/>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3779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A7A9874" w14:textId="3153033F" w:rsidR="00CC4C10" w:rsidRDefault="00CC4C10">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203ED1">
                            <w:rPr>
                              <w:rStyle w:val="15"/>
                              <w:noProof/>
                            </w:rPr>
                            <w:t>1</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1590" id="Прямоугольник 1" o:spid="_x0000_s1028" style="position:absolute;margin-left:537.45pt;margin-top:811.15pt;width:21.9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" stroked="f" strokeweight="1pt">
              <v:stroke joinstyle="round"/>
              <v:path arrowok="t"/>
              <v:textbox inset="0,0,0,0">
                <w:txbxContent>
                  <w:p w14:paraId="3A7A9874" w14:textId="3153033F" w:rsidR="00CC4C10" w:rsidRDefault="00CC4C10">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203ED1">
                      <w:rPr>
                        <w:rStyle w:val="15"/>
                        <w:noProof/>
                      </w:rPr>
                      <w:t>1</w:t>
                    </w:r>
                    <w:r>
                      <w:rPr>
                        <w:rStyle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EEEE6" w14:textId="77777777" w:rsidR="00C16BEA" w:rsidRDefault="00C16BEA">
      <w:r>
        <w:separator/>
      </w:r>
    </w:p>
  </w:footnote>
  <w:footnote w:type="continuationSeparator" w:id="0">
    <w:p w14:paraId="59292688" w14:textId="77777777" w:rsidR="00C16BEA" w:rsidRDefault="00C16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0D4D" w14:textId="77777777" w:rsidR="00CC4C10" w:rsidRDefault="00CC4C10">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61312" behindDoc="1" locked="0" layoutInCell="1" allowOverlap="1" wp14:anchorId="1C8EF9DC" wp14:editId="341421E6">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BCFD250" w14:textId="77777777" w:rsidR="00CC4C10" w:rsidRDefault="00CC4C10">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F9DC" id="Прямоугольник 4" o:spid="_x0000_s1026" style="position:absolute;margin-left:559.35pt;margin-top:21.65pt;width:101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Zlq&#10;gIECAADlBAAADgAAAAAAAAAAAAAAAAAuAgAAZHJzL2Uyb0RvYy54bWxQSwECLQAUAAYACAAAACEA&#10;jMxIPOAAAAAMAQAADwAAAAAAAAAAAAAAAADbBAAAZHJzL2Rvd25yZXYueG1sUEsFBgAAAAAEAAQA&#10;8wAAAOgFAAAAAA==&#10;" stroked="f" strokeweight="1pt">
              <v:stroke joinstyle="round"/>
              <v:path arrowok="t"/>
              <v:textbox inset="0,0,0,0">
                <w:txbxContent>
                  <w:p w14:paraId="3BCFD250" w14:textId="77777777" w:rsidR="00CC4C10" w:rsidRDefault="00CC4C10">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8EBD" w14:textId="500451F0" w:rsidR="00CC4C10" w:rsidRDefault="00CC4C10">
    <w:pPr>
      <w:pStyle w:val="12"/>
      <w:tabs>
        <w:tab w:val="clear" w:pos="10440"/>
        <w:tab w:val="right" w:pos="10080"/>
      </w:tabs>
      <w:rPr>
        <w:rFonts w:ascii="Times New Roman" w:eastAsia="Times New Roman" w:hAnsi="Times New Roman"/>
        <w:color w:val="auto"/>
        <w:sz w:val="20"/>
        <w:lang w:val="ru-RU" w:bidi="x-none"/>
      </w:rPr>
    </w:pPr>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8D9"/>
    <w:multiLevelType w:val="hybridMultilevel"/>
    <w:tmpl w:val="77AA3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C806E9"/>
    <w:multiLevelType w:val="multilevel"/>
    <w:tmpl w:val="348EA8BC"/>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 w15:restartNumberingAfterBreak="0">
    <w:nsid w:val="10F662F6"/>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380733"/>
    <w:multiLevelType w:val="hybridMultilevel"/>
    <w:tmpl w:val="03400C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361589"/>
    <w:multiLevelType w:val="hybridMultilevel"/>
    <w:tmpl w:val="CF9C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B3249"/>
    <w:multiLevelType w:val="hybridMultilevel"/>
    <w:tmpl w:val="99863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81462"/>
    <w:multiLevelType w:val="hybridMultilevel"/>
    <w:tmpl w:val="542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652019"/>
    <w:multiLevelType w:val="hybridMultilevel"/>
    <w:tmpl w:val="11CE4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D30137"/>
    <w:multiLevelType w:val="hybridMultilevel"/>
    <w:tmpl w:val="86DE7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11" w15:restartNumberingAfterBreak="0">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FAB74EE"/>
    <w:multiLevelType w:val="hybridMultilevel"/>
    <w:tmpl w:val="F4C26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D81CCA"/>
    <w:multiLevelType w:val="hybridMultilevel"/>
    <w:tmpl w:val="5810B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634FBD"/>
    <w:multiLevelType w:val="hybridMultilevel"/>
    <w:tmpl w:val="A37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A4438D"/>
    <w:multiLevelType w:val="hybridMultilevel"/>
    <w:tmpl w:val="0618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6A4645"/>
    <w:multiLevelType w:val="hybridMultilevel"/>
    <w:tmpl w:val="2BA0288A"/>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1B5072"/>
    <w:multiLevelType w:val="hybridMultilevel"/>
    <w:tmpl w:val="EFCA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9" w15:restartNumberingAfterBreak="0">
    <w:nsid w:val="3ECB315B"/>
    <w:multiLevelType w:val="hybridMultilevel"/>
    <w:tmpl w:val="73C4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88153A"/>
    <w:multiLevelType w:val="hybridMultilevel"/>
    <w:tmpl w:val="0AF81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34CF1"/>
    <w:multiLevelType w:val="hybridMultilevel"/>
    <w:tmpl w:val="D7B28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A11701"/>
    <w:multiLevelType w:val="hybridMultilevel"/>
    <w:tmpl w:val="8E3E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613B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887EDB"/>
    <w:multiLevelType w:val="hybridMultilevel"/>
    <w:tmpl w:val="B2747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8B367F3"/>
    <w:multiLevelType w:val="multilevel"/>
    <w:tmpl w:val="E8F225A6"/>
    <w:lvl w:ilvl="0">
      <w:start w:val="1"/>
      <w:numFmt w:val="decimal"/>
      <w:suff w:val="space"/>
      <w:lvlText w:val="%1"/>
      <w:lvlJc w:val="left"/>
      <w:pPr>
        <w:ind w:left="454" w:firstLine="0"/>
      </w:pPr>
      <w:rPr>
        <w:rFonts w:hint="default"/>
        <w:sz w:val="28"/>
      </w:rPr>
    </w:lvl>
    <w:lvl w:ilvl="1">
      <w:start w:val="1"/>
      <w:numFmt w:val="decimal"/>
      <w:suff w:val="space"/>
      <w:lvlText w:val="%1.%2"/>
      <w:lvlJc w:val="left"/>
      <w:pPr>
        <w:ind w:left="454" w:firstLine="0"/>
      </w:pPr>
      <w:rPr>
        <w:rFonts w:hint="default"/>
      </w:rPr>
    </w:lvl>
    <w:lvl w:ilvl="2">
      <w:start w:val="1"/>
      <w:numFmt w:val="decimal"/>
      <w:suff w:val="space"/>
      <w:lvlText w:val="%1.%2.%3"/>
      <w:lvlJc w:val="left"/>
      <w:pPr>
        <w:ind w:left="454" w:firstLine="0"/>
      </w:pPr>
      <w:rPr>
        <w:rFonts w:hint="default"/>
      </w:rPr>
    </w:lvl>
    <w:lvl w:ilvl="3">
      <w:start w:val="1"/>
      <w:numFmt w:val="decimal"/>
      <w:suff w:val="space"/>
      <w:lvlText w:val="%1.%2.%3.%4"/>
      <w:lvlJc w:val="left"/>
      <w:pPr>
        <w:ind w:left="9640" w:firstLine="0"/>
      </w:pPr>
      <w:rPr>
        <w:rFonts w:ascii="Times New Roman" w:hAnsi="Times New Roman" w:cs="Times New Roman" w:hint="default"/>
        <w:b/>
      </w:rPr>
    </w:lvl>
    <w:lvl w:ilvl="4">
      <w:start w:val="1"/>
      <w:numFmt w:val="decimal"/>
      <w:suff w:val="space"/>
      <w:lvlText w:val="%1.%2.%3.%4.%5"/>
      <w:lvlJc w:val="left"/>
      <w:pPr>
        <w:ind w:left="45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4014"/>
        </w:tabs>
        <w:ind w:left="2214"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26" w15:restartNumberingAfterBreak="0">
    <w:nsid w:val="6AEF1E0B"/>
    <w:multiLevelType w:val="multilevel"/>
    <w:tmpl w:val="7FB24928"/>
    <w:lvl w:ilvl="0">
      <w:start w:val="1"/>
      <w:numFmt w:val="decimal"/>
      <w:isLgl/>
      <w:lvlText w:val="%1."/>
      <w:lvlJc w:val="left"/>
      <w:pPr>
        <w:tabs>
          <w:tab w:val="num" w:pos="360"/>
        </w:tabs>
        <w:ind w:left="360" w:firstLine="2520"/>
      </w:pPr>
      <w:rPr>
        <w:rFonts w:hint="default"/>
        <w:position w:val="0"/>
        <w:sz w:val="24"/>
        <w:szCs w:val="24"/>
      </w:rPr>
    </w:lvl>
    <w:lvl w:ilvl="1">
      <w:start w:val="1"/>
      <w:numFmt w:val="lowerLetter"/>
      <w:lvlText w:val="%2."/>
      <w:lvlJc w:val="left"/>
      <w:pPr>
        <w:tabs>
          <w:tab w:val="num" w:pos="360"/>
        </w:tabs>
        <w:ind w:left="360" w:firstLine="3240"/>
      </w:pPr>
      <w:rPr>
        <w:rFonts w:hint="default"/>
        <w:position w:val="0"/>
        <w:sz w:val="20"/>
      </w:rPr>
    </w:lvl>
    <w:lvl w:ilvl="2">
      <w:start w:val="1"/>
      <w:numFmt w:val="lowerRoman"/>
      <w:lvlText w:val="%3."/>
      <w:lvlJc w:val="left"/>
      <w:pPr>
        <w:tabs>
          <w:tab w:val="num" w:pos="340"/>
        </w:tabs>
        <w:ind w:left="340" w:firstLine="3980"/>
      </w:pPr>
      <w:rPr>
        <w:rFonts w:hint="default"/>
        <w:position w:val="0"/>
        <w:sz w:val="20"/>
      </w:rPr>
    </w:lvl>
    <w:lvl w:ilvl="3">
      <w:start w:val="1"/>
      <w:numFmt w:val="decimal"/>
      <w:isLgl/>
      <w:lvlText w:val="%4."/>
      <w:lvlJc w:val="left"/>
      <w:pPr>
        <w:tabs>
          <w:tab w:val="num" w:pos="360"/>
        </w:tabs>
        <w:ind w:left="360" w:firstLine="4680"/>
      </w:pPr>
      <w:rPr>
        <w:rFonts w:hint="default"/>
        <w:position w:val="0"/>
        <w:sz w:val="20"/>
      </w:rPr>
    </w:lvl>
    <w:lvl w:ilvl="4">
      <w:start w:val="1"/>
      <w:numFmt w:val="lowerLetter"/>
      <w:lvlText w:val="%5."/>
      <w:lvlJc w:val="left"/>
      <w:pPr>
        <w:tabs>
          <w:tab w:val="num" w:pos="360"/>
        </w:tabs>
        <w:ind w:left="360" w:firstLine="5400"/>
      </w:pPr>
      <w:rPr>
        <w:rFonts w:hint="default"/>
        <w:position w:val="0"/>
        <w:sz w:val="20"/>
      </w:rPr>
    </w:lvl>
    <w:lvl w:ilvl="5">
      <w:start w:val="1"/>
      <w:numFmt w:val="lowerRoman"/>
      <w:lvlText w:val="%6."/>
      <w:lvlJc w:val="left"/>
      <w:pPr>
        <w:tabs>
          <w:tab w:val="num" w:pos="340"/>
        </w:tabs>
        <w:ind w:left="340" w:firstLine="6140"/>
      </w:pPr>
      <w:rPr>
        <w:rFonts w:hint="default"/>
        <w:position w:val="0"/>
        <w:sz w:val="20"/>
      </w:rPr>
    </w:lvl>
    <w:lvl w:ilvl="6">
      <w:start w:val="1"/>
      <w:numFmt w:val="decimal"/>
      <w:isLgl/>
      <w:lvlText w:val="%7."/>
      <w:lvlJc w:val="left"/>
      <w:pPr>
        <w:tabs>
          <w:tab w:val="num" w:pos="360"/>
        </w:tabs>
        <w:ind w:left="360" w:firstLine="6840"/>
      </w:pPr>
      <w:rPr>
        <w:rFonts w:hint="default"/>
        <w:position w:val="0"/>
        <w:sz w:val="20"/>
      </w:rPr>
    </w:lvl>
    <w:lvl w:ilvl="7">
      <w:start w:val="1"/>
      <w:numFmt w:val="lowerLetter"/>
      <w:lvlText w:val="%8."/>
      <w:lvlJc w:val="left"/>
      <w:pPr>
        <w:tabs>
          <w:tab w:val="num" w:pos="360"/>
        </w:tabs>
        <w:ind w:left="360" w:firstLine="7560"/>
      </w:pPr>
      <w:rPr>
        <w:rFonts w:hint="default"/>
        <w:position w:val="0"/>
        <w:sz w:val="20"/>
      </w:rPr>
    </w:lvl>
    <w:lvl w:ilvl="8">
      <w:start w:val="1"/>
      <w:numFmt w:val="lowerRoman"/>
      <w:lvlText w:val="%9."/>
      <w:lvlJc w:val="left"/>
      <w:pPr>
        <w:tabs>
          <w:tab w:val="num" w:pos="340"/>
        </w:tabs>
        <w:ind w:left="340" w:firstLine="8300"/>
      </w:pPr>
      <w:rPr>
        <w:rFonts w:hint="default"/>
        <w:position w:val="0"/>
        <w:sz w:val="20"/>
      </w:rPr>
    </w:lvl>
  </w:abstractNum>
  <w:abstractNum w:abstractNumId="27" w15:restartNumberingAfterBreak="0">
    <w:nsid w:val="730C53E3"/>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ED6800"/>
    <w:multiLevelType w:val="hybridMultilevel"/>
    <w:tmpl w:val="246A42C8"/>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1" w15:restartNumberingAfterBreak="0">
    <w:nsid w:val="77B07A41"/>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61103B"/>
    <w:multiLevelType w:val="hybridMultilevel"/>
    <w:tmpl w:val="D7C6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971482"/>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6"/>
  </w:num>
  <w:num w:numId="3">
    <w:abstractNumId w:val="27"/>
  </w:num>
  <w:num w:numId="4">
    <w:abstractNumId w:val="4"/>
  </w:num>
  <w:num w:numId="5">
    <w:abstractNumId w:val="8"/>
  </w:num>
  <w:num w:numId="6">
    <w:abstractNumId w:val="28"/>
  </w:num>
  <w:num w:numId="7">
    <w:abstractNumId w:val="16"/>
  </w:num>
  <w:num w:numId="8">
    <w:abstractNumId w:val="1"/>
  </w:num>
  <w:num w:numId="9">
    <w:abstractNumId w:val="2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8"/>
  </w:num>
  <w:num w:numId="13">
    <w:abstractNumId w:val="9"/>
  </w:num>
  <w:num w:numId="14">
    <w:abstractNumId w:val="1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4"/>
  </w:num>
  <w:num w:numId="21">
    <w:abstractNumId w:val="14"/>
  </w:num>
  <w:num w:numId="22">
    <w:abstractNumId w:val="33"/>
  </w:num>
  <w:num w:numId="23">
    <w:abstractNumId w:val="23"/>
  </w:num>
  <w:num w:numId="24">
    <w:abstractNumId w:val="5"/>
  </w:num>
  <w:num w:numId="25">
    <w:abstractNumId w:val="13"/>
  </w:num>
  <w:num w:numId="26">
    <w:abstractNumId w:val="3"/>
  </w:num>
  <w:num w:numId="27">
    <w:abstractNumId w:val="2"/>
  </w:num>
  <w:num w:numId="28">
    <w:abstractNumId w:val="21"/>
  </w:num>
  <w:num w:numId="29">
    <w:abstractNumId w:val="15"/>
  </w:num>
  <w:num w:numId="30">
    <w:abstractNumId w:val="7"/>
  </w:num>
  <w:num w:numId="31">
    <w:abstractNumId w:val="19"/>
  </w:num>
  <w:num w:numId="32">
    <w:abstractNumId w:val="32"/>
  </w:num>
  <w:num w:numId="33">
    <w:abstractNumId w:val="6"/>
  </w:num>
  <w:num w:numId="34">
    <w:abstractNumId w:val="17"/>
  </w:num>
  <w:num w:numId="35">
    <w:abstractNumId w:val="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1C"/>
    <w:rsid w:val="00001A65"/>
    <w:rsid w:val="000104D9"/>
    <w:rsid w:val="000114F7"/>
    <w:rsid w:val="00015862"/>
    <w:rsid w:val="00015B2F"/>
    <w:rsid w:val="00023828"/>
    <w:rsid w:val="000310A5"/>
    <w:rsid w:val="00037A05"/>
    <w:rsid w:val="00042585"/>
    <w:rsid w:val="00044B21"/>
    <w:rsid w:val="00045AB4"/>
    <w:rsid w:val="0004706C"/>
    <w:rsid w:val="00047F56"/>
    <w:rsid w:val="000535C2"/>
    <w:rsid w:val="00071209"/>
    <w:rsid w:val="000840DD"/>
    <w:rsid w:val="00090B33"/>
    <w:rsid w:val="00096E51"/>
    <w:rsid w:val="00097039"/>
    <w:rsid w:val="000A1B48"/>
    <w:rsid w:val="000A7A33"/>
    <w:rsid w:val="000B13B6"/>
    <w:rsid w:val="000B32B5"/>
    <w:rsid w:val="000C41E7"/>
    <w:rsid w:val="000C4AAE"/>
    <w:rsid w:val="000C5FEE"/>
    <w:rsid w:val="000C64CC"/>
    <w:rsid w:val="000C7C73"/>
    <w:rsid w:val="000D2C63"/>
    <w:rsid w:val="000D47DD"/>
    <w:rsid w:val="000F3041"/>
    <w:rsid w:val="000F3F64"/>
    <w:rsid w:val="001056F5"/>
    <w:rsid w:val="001067BB"/>
    <w:rsid w:val="00115A64"/>
    <w:rsid w:val="00137C75"/>
    <w:rsid w:val="001413AC"/>
    <w:rsid w:val="001470A0"/>
    <w:rsid w:val="00154F7E"/>
    <w:rsid w:val="001572CF"/>
    <w:rsid w:val="00157CEE"/>
    <w:rsid w:val="001722F2"/>
    <w:rsid w:val="001921C1"/>
    <w:rsid w:val="001932CC"/>
    <w:rsid w:val="00194037"/>
    <w:rsid w:val="00194498"/>
    <w:rsid w:val="001A4132"/>
    <w:rsid w:val="001B0217"/>
    <w:rsid w:val="001B496D"/>
    <w:rsid w:val="001B4CA5"/>
    <w:rsid w:val="001C02C4"/>
    <w:rsid w:val="001D35ED"/>
    <w:rsid w:val="001D3F6D"/>
    <w:rsid w:val="001D652F"/>
    <w:rsid w:val="001E12EC"/>
    <w:rsid w:val="001F1B5F"/>
    <w:rsid w:val="001F4494"/>
    <w:rsid w:val="001F7868"/>
    <w:rsid w:val="00203ED1"/>
    <w:rsid w:val="002069C0"/>
    <w:rsid w:val="00210B42"/>
    <w:rsid w:val="0022093F"/>
    <w:rsid w:val="002303E6"/>
    <w:rsid w:val="002312BC"/>
    <w:rsid w:val="00233688"/>
    <w:rsid w:val="00237527"/>
    <w:rsid w:val="0026260B"/>
    <w:rsid w:val="00271211"/>
    <w:rsid w:val="0027320B"/>
    <w:rsid w:val="00274E1B"/>
    <w:rsid w:val="00275039"/>
    <w:rsid w:val="002776AF"/>
    <w:rsid w:val="00277A7E"/>
    <w:rsid w:val="00290161"/>
    <w:rsid w:val="002C15C5"/>
    <w:rsid w:val="002C5F11"/>
    <w:rsid w:val="002E05BA"/>
    <w:rsid w:val="002E3916"/>
    <w:rsid w:val="002F1153"/>
    <w:rsid w:val="002F563C"/>
    <w:rsid w:val="00303313"/>
    <w:rsid w:val="00304DC0"/>
    <w:rsid w:val="0030799F"/>
    <w:rsid w:val="00310B38"/>
    <w:rsid w:val="00315DA0"/>
    <w:rsid w:val="00320B0E"/>
    <w:rsid w:val="003224B8"/>
    <w:rsid w:val="00322FB7"/>
    <w:rsid w:val="003231EA"/>
    <w:rsid w:val="003233E5"/>
    <w:rsid w:val="00336D98"/>
    <w:rsid w:val="00347515"/>
    <w:rsid w:val="00364FA1"/>
    <w:rsid w:val="00376DEF"/>
    <w:rsid w:val="00383244"/>
    <w:rsid w:val="00385094"/>
    <w:rsid w:val="003854EE"/>
    <w:rsid w:val="00392B5A"/>
    <w:rsid w:val="00392D99"/>
    <w:rsid w:val="0039751F"/>
    <w:rsid w:val="003A2138"/>
    <w:rsid w:val="003A5C3F"/>
    <w:rsid w:val="003A63DA"/>
    <w:rsid w:val="003B2C9E"/>
    <w:rsid w:val="003B46D2"/>
    <w:rsid w:val="003C0280"/>
    <w:rsid w:val="003C2252"/>
    <w:rsid w:val="003C281C"/>
    <w:rsid w:val="003C63F4"/>
    <w:rsid w:val="003E6FE5"/>
    <w:rsid w:val="003F5525"/>
    <w:rsid w:val="004029EC"/>
    <w:rsid w:val="00406A5A"/>
    <w:rsid w:val="00407B24"/>
    <w:rsid w:val="00412964"/>
    <w:rsid w:val="00414D46"/>
    <w:rsid w:val="0042114F"/>
    <w:rsid w:val="00432BA4"/>
    <w:rsid w:val="00436213"/>
    <w:rsid w:val="00436E58"/>
    <w:rsid w:val="00450949"/>
    <w:rsid w:val="00454AFD"/>
    <w:rsid w:val="004554BD"/>
    <w:rsid w:val="0046650B"/>
    <w:rsid w:val="00470B94"/>
    <w:rsid w:val="00470BE0"/>
    <w:rsid w:val="00474BBA"/>
    <w:rsid w:val="00474E89"/>
    <w:rsid w:val="00476473"/>
    <w:rsid w:val="00481634"/>
    <w:rsid w:val="00483C4B"/>
    <w:rsid w:val="00493071"/>
    <w:rsid w:val="00493AB1"/>
    <w:rsid w:val="00497EF5"/>
    <w:rsid w:val="004A201F"/>
    <w:rsid w:val="004A4A5B"/>
    <w:rsid w:val="004B1FD0"/>
    <w:rsid w:val="004B3717"/>
    <w:rsid w:val="004D0E87"/>
    <w:rsid w:val="004D71B4"/>
    <w:rsid w:val="004E046E"/>
    <w:rsid w:val="004E199A"/>
    <w:rsid w:val="004E3981"/>
    <w:rsid w:val="005073EF"/>
    <w:rsid w:val="0051021D"/>
    <w:rsid w:val="005130E5"/>
    <w:rsid w:val="00514D76"/>
    <w:rsid w:val="0052543E"/>
    <w:rsid w:val="00531435"/>
    <w:rsid w:val="0053411C"/>
    <w:rsid w:val="0054500F"/>
    <w:rsid w:val="00547079"/>
    <w:rsid w:val="00547590"/>
    <w:rsid w:val="0054787C"/>
    <w:rsid w:val="005579EA"/>
    <w:rsid w:val="0056341E"/>
    <w:rsid w:val="00571611"/>
    <w:rsid w:val="00580239"/>
    <w:rsid w:val="00581EE1"/>
    <w:rsid w:val="00583D60"/>
    <w:rsid w:val="00594740"/>
    <w:rsid w:val="005A0138"/>
    <w:rsid w:val="005A1084"/>
    <w:rsid w:val="005A5E5C"/>
    <w:rsid w:val="005B01AB"/>
    <w:rsid w:val="005B4345"/>
    <w:rsid w:val="005B5B3E"/>
    <w:rsid w:val="005B6234"/>
    <w:rsid w:val="005B6A14"/>
    <w:rsid w:val="005D0412"/>
    <w:rsid w:val="005E35BA"/>
    <w:rsid w:val="005F2D95"/>
    <w:rsid w:val="005F6F22"/>
    <w:rsid w:val="00601885"/>
    <w:rsid w:val="006028EF"/>
    <w:rsid w:val="00603D1D"/>
    <w:rsid w:val="00613B97"/>
    <w:rsid w:val="00637208"/>
    <w:rsid w:val="00646B87"/>
    <w:rsid w:val="00651C01"/>
    <w:rsid w:val="00653431"/>
    <w:rsid w:val="00653A79"/>
    <w:rsid w:val="006623CF"/>
    <w:rsid w:val="006737CE"/>
    <w:rsid w:val="0069688B"/>
    <w:rsid w:val="006A0258"/>
    <w:rsid w:val="006A6483"/>
    <w:rsid w:val="006B042D"/>
    <w:rsid w:val="006E5473"/>
    <w:rsid w:val="006E7313"/>
    <w:rsid w:val="006F79F8"/>
    <w:rsid w:val="007012C3"/>
    <w:rsid w:val="00701724"/>
    <w:rsid w:val="007155C5"/>
    <w:rsid w:val="00724CCA"/>
    <w:rsid w:val="00726189"/>
    <w:rsid w:val="00726431"/>
    <w:rsid w:val="0073615B"/>
    <w:rsid w:val="0074256F"/>
    <w:rsid w:val="0074719A"/>
    <w:rsid w:val="0075378E"/>
    <w:rsid w:val="00757508"/>
    <w:rsid w:val="00766E07"/>
    <w:rsid w:val="007824E3"/>
    <w:rsid w:val="00797E0D"/>
    <w:rsid w:val="007A03BD"/>
    <w:rsid w:val="007A1D41"/>
    <w:rsid w:val="007A6FFF"/>
    <w:rsid w:val="007A7317"/>
    <w:rsid w:val="007A74BA"/>
    <w:rsid w:val="007C1C8C"/>
    <w:rsid w:val="007D0F7E"/>
    <w:rsid w:val="007D7A23"/>
    <w:rsid w:val="007E1D98"/>
    <w:rsid w:val="007E2200"/>
    <w:rsid w:val="007E2BF8"/>
    <w:rsid w:val="007F7C8F"/>
    <w:rsid w:val="00802096"/>
    <w:rsid w:val="008027BF"/>
    <w:rsid w:val="00807405"/>
    <w:rsid w:val="00816177"/>
    <w:rsid w:val="00821AFF"/>
    <w:rsid w:val="008246A5"/>
    <w:rsid w:val="00834798"/>
    <w:rsid w:val="00835931"/>
    <w:rsid w:val="00837790"/>
    <w:rsid w:val="00845B13"/>
    <w:rsid w:val="0085241C"/>
    <w:rsid w:val="00860C19"/>
    <w:rsid w:val="0086332E"/>
    <w:rsid w:val="00871AEF"/>
    <w:rsid w:val="008735C3"/>
    <w:rsid w:val="00875DA5"/>
    <w:rsid w:val="00877E4E"/>
    <w:rsid w:val="00881A7A"/>
    <w:rsid w:val="00881D77"/>
    <w:rsid w:val="008877E3"/>
    <w:rsid w:val="00893CCB"/>
    <w:rsid w:val="008A1563"/>
    <w:rsid w:val="008B16B3"/>
    <w:rsid w:val="008B61D9"/>
    <w:rsid w:val="008C6047"/>
    <w:rsid w:val="008D2221"/>
    <w:rsid w:val="008D32BF"/>
    <w:rsid w:val="008E7B97"/>
    <w:rsid w:val="008F3110"/>
    <w:rsid w:val="008F3854"/>
    <w:rsid w:val="008F5306"/>
    <w:rsid w:val="008F65F8"/>
    <w:rsid w:val="00902051"/>
    <w:rsid w:val="0091037E"/>
    <w:rsid w:val="00910EDD"/>
    <w:rsid w:val="00915E3E"/>
    <w:rsid w:val="009225D2"/>
    <w:rsid w:val="0093134C"/>
    <w:rsid w:val="00931E8C"/>
    <w:rsid w:val="00935141"/>
    <w:rsid w:val="00937175"/>
    <w:rsid w:val="0094141A"/>
    <w:rsid w:val="0094154B"/>
    <w:rsid w:val="0094172D"/>
    <w:rsid w:val="0094574A"/>
    <w:rsid w:val="009559D6"/>
    <w:rsid w:val="00970DF1"/>
    <w:rsid w:val="009773DB"/>
    <w:rsid w:val="00977E81"/>
    <w:rsid w:val="00983348"/>
    <w:rsid w:val="0099107E"/>
    <w:rsid w:val="009940D7"/>
    <w:rsid w:val="009A3CA7"/>
    <w:rsid w:val="009B79C1"/>
    <w:rsid w:val="009C273C"/>
    <w:rsid w:val="009C5B97"/>
    <w:rsid w:val="009C6124"/>
    <w:rsid w:val="009C73E2"/>
    <w:rsid w:val="009D303F"/>
    <w:rsid w:val="009D5B82"/>
    <w:rsid w:val="009D6F8D"/>
    <w:rsid w:val="009E0090"/>
    <w:rsid w:val="009E0356"/>
    <w:rsid w:val="009E1644"/>
    <w:rsid w:val="009F64AD"/>
    <w:rsid w:val="00A04E2F"/>
    <w:rsid w:val="00A072D3"/>
    <w:rsid w:val="00A148EC"/>
    <w:rsid w:val="00A151D9"/>
    <w:rsid w:val="00A2552F"/>
    <w:rsid w:val="00A27B18"/>
    <w:rsid w:val="00A32187"/>
    <w:rsid w:val="00A53CC2"/>
    <w:rsid w:val="00A602AE"/>
    <w:rsid w:val="00A659AE"/>
    <w:rsid w:val="00A6697B"/>
    <w:rsid w:val="00A80DC3"/>
    <w:rsid w:val="00A83927"/>
    <w:rsid w:val="00A950E5"/>
    <w:rsid w:val="00AA05EC"/>
    <w:rsid w:val="00AA74BF"/>
    <w:rsid w:val="00AB626C"/>
    <w:rsid w:val="00AC4FCC"/>
    <w:rsid w:val="00AC7D1C"/>
    <w:rsid w:val="00AD20D3"/>
    <w:rsid w:val="00AE3B77"/>
    <w:rsid w:val="00AE6E10"/>
    <w:rsid w:val="00B07981"/>
    <w:rsid w:val="00B15F93"/>
    <w:rsid w:val="00B21237"/>
    <w:rsid w:val="00B325AE"/>
    <w:rsid w:val="00B50067"/>
    <w:rsid w:val="00B85A30"/>
    <w:rsid w:val="00B87D7A"/>
    <w:rsid w:val="00B90570"/>
    <w:rsid w:val="00B9193B"/>
    <w:rsid w:val="00B960CD"/>
    <w:rsid w:val="00B96657"/>
    <w:rsid w:val="00B96E2D"/>
    <w:rsid w:val="00BA0274"/>
    <w:rsid w:val="00BB0A22"/>
    <w:rsid w:val="00BD2394"/>
    <w:rsid w:val="00BD248E"/>
    <w:rsid w:val="00BE3360"/>
    <w:rsid w:val="00BE63AE"/>
    <w:rsid w:val="00BF4F5E"/>
    <w:rsid w:val="00C03792"/>
    <w:rsid w:val="00C0791C"/>
    <w:rsid w:val="00C13D6A"/>
    <w:rsid w:val="00C1401C"/>
    <w:rsid w:val="00C16BEA"/>
    <w:rsid w:val="00C259DA"/>
    <w:rsid w:val="00C315A5"/>
    <w:rsid w:val="00C50541"/>
    <w:rsid w:val="00C63767"/>
    <w:rsid w:val="00C6586A"/>
    <w:rsid w:val="00C6775F"/>
    <w:rsid w:val="00C67B08"/>
    <w:rsid w:val="00C70B81"/>
    <w:rsid w:val="00C808BB"/>
    <w:rsid w:val="00C8597A"/>
    <w:rsid w:val="00C876F3"/>
    <w:rsid w:val="00C87CFF"/>
    <w:rsid w:val="00C91D33"/>
    <w:rsid w:val="00C974E6"/>
    <w:rsid w:val="00CA6395"/>
    <w:rsid w:val="00CA71F9"/>
    <w:rsid w:val="00CB2B1E"/>
    <w:rsid w:val="00CC0310"/>
    <w:rsid w:val="00CC19AA"/>
    <w:rsid w:val="00CC4C10"/>
    <w:rsid w:val="00CD1B65"/>
    <w:rsid w:val="00CD5861"/>
    <w:rsid w:val="00CD65A8"/>
    <w:rsid w:val="00CE1B9A"/>
    <w:rsid w:val="00CE209A"/>
    <w:rsid w:val="00CE4045"/>
    <w:rsid w:val="00CE6460"/>
    <w:rsid w:val="00CE7B42"/>
    <w:rsid w:val="00CF0E93"/>
    <w:rsid w:val="00CF1A4A"/>
    <w:rsid w:val="00CF2D0A"/>
    <w:rsid w:val="00CF45DE"/>
    <w:rsid w:val="00D06DE4"/>
    <w:rsid w:val="00D118F4"/>
    <w:rsid w:val="00D137DC"/>
    <w:rsid w:val="00D26A2B"/>
    <w:rsid w:val="00D33C84"/>
    <w:rsid w:val="00D4250D"/>
    <w:rsid w:val="00D53F72"/>
    <w:rsid w:val="00D576E8"/>
    <w:rsid w:val="00D65A48"/>
    <w:rsid w:val="00D7399F"/>
    <w:rsid w:val="00D90551"/>
    <w:rsid w:val="00D927CF"/>
    <w:rsid w:val="00D93549"/>
    <w:rsid w:val="00D97CB5"/>
    <w:rsid w:val="00DA16D8"/>
    <w:rsid w:val="00DB1CE2"/>
    <w:rsid w:val="00DD62FB"/>
    <w:rsid w:val="00DE0B44"/>
    <w:rsid w:val="00DE34C3"/>
    <w:rsid w:val="00DE6F36"/>
    <w:rsid w:val="00DE73DE"/>
    <w:rsid w:val="00DE7C0D"/>
    <w:rsid w:val="00DF392F"/>
    <w:rsid w:val="00E11B16"/>
    <w:rsid w:val="00E125B0"/>
    <w:rsid w:val="00E1659B"/>
    <w:rsid w:val="00E2169D"/>
    <w:rsid w:val="00E2296D"/>
    <w:rsid w:val="00E243ED"/>
    <w:rsid w:val="00E261E6"/>
    <w:rsid w:val="00E26B3A"/>
    <w:rsid w:val="00E361C2"/>
    <w:rsid w:val="00E413D8"/>
    <w:rsid w:val="00E42A79"/>
    <w:rsid w:val="00E4359E"/>
    <w:rsid w:val="00E62BF6"/>
    <w:rsid w:val="00E67F9C"/>
    <w:rsid w:val="00E71912"/>
    <w:rsid w:val="00E72562"/>
    <w:rsid w:val="00E75A0A"/>
    <w:rsid w:val="00E76FF0"/>
    <w:rsid w:val="00E804D2"/>
    <w:rsid w:val="00E81FFE"/>
    <w:rsid w:val="00E84A8D"/>
    <w:rsid w:val="00E8796F"/>
    <w:rsid w:val="00E90DD1"/>
    <w:rsid w:val="00E9320D"/>
    <w:rsid w:val="00EB3F4F"/>
    <w:rsid w:val="00EC35FD"/>
    <w:rsid w:val="00EC44AB"/>
    <w:rsid w:val="00ED148B"/>
    <w:rsid w:val="00EE2400"/>
    <w:rsid w:val="00EE4853"/>
    <w:rsid w:val="00EE59DD"/>
    <w:rsid w:val="00EE638C"/>
    <w:rsid w:val="00EF1F54"/>
    <w:rsid w:val="00EF2300"/>
    <w:rsid w:val="00EF6945"/>
    <w:rsid w:val="00F062BD"/>
    <w:rsid w:val="00F07EF2"/>
    <w:rsid w:val="00F137D2"/>
    <w:rsid w:val="00F2295A"/>
    <w:rsid w:val="00F32C6A"/>
    <w:rsid w:val="00F40FD2"/>
    <w:rsid w:val="00F449A4"/>
    <w:rsid w:val="00F4663E"/>
    <w:rsid w:val="00F627AD"/>
    <w:rsid w:val="00F64472"/>
    <w:rsid w:val="00F64BC3"/>
    <w:rsid w:val="00F70BD1"/>
    <w:rsid w:val="00F734C7"/>
    <w:rsid w:val="00F736F4"/>
    <w:rsid w:val="00F74ED9"/>
    <w:rsid w:val="00F831F8"/>
    <w:rsid w:val="00F91F18"/>
    <w:rsid w:val="00F92261"/>
    <w:rsid w:val="00F93A8E"/>
    <w:rsid w:val="00F961EF"/>
    <w:rsid w:val="00FB05EC"/>
    <w:rsid w:val="00FB170C"/>
    <w:rsid w:val="00FB30A3"/>
    <w:rsid w:val="00FB38DA"/>
    <w:rsid w:val="00FD06D4"/>
    <w:rsid w:val="00FD0F35"/>
    <w:rsid w:val="00FD21E8"/>
    <w:rsid w:val="00FD5B06"/>
    <w:rsid w:val="00FE3B77"/>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 w:type="paragraph" w:styleId="HTML">
    <w:name w:val="HTML Preformatted"/>
    <w:basedOn w:val="a"/>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E81FF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8841">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3930-DDFC-462B-8D22-FDFE3D15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2668</Words>
  <Characters>15213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2021-11-24T13:57:00Z</dcterms:created>
  <dcterms:modified xsi:type="dcterms:W3CDTF">2023-05-19T06:55:00Z</dcterms:modified>
</cp:coreProperties>
</file>